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C29322" w14:textId="0DB18ED6" w:rsidR="00694434" w:rsidRDefault="00694434" w:rsidP="004D54CF">
      <w:pPr>
        <w:rPr>
          <w:b/>
        </w:rPr>
      </w:pPr>
      <w:bookmarkStart w:id="0" w:name="_GoBack"/>
      <w:bookmarkEnd w:id="0"/>
    </w:p>
    <w:p w14:paraId="6FC1555F" w14:textId="66F50F1A" w:rsidR="00763D6B" w:rsidRPr="00763D6B" w:rsidRDefault="00763D6B" w:rsidP="00763D6B">
      <w:pPr>
        <w:jc w:val="center"/>
        <w:rPr>
          <w:b/>
          <w:sz w:val="32"/>
        </w:rPr>
      </w:pPr>
      <w:r w:rsidRPr="00763D6B">
        <w:rPr>
          <w:rFonts w:hint="eastAsia"/>
          <w:sz w:val="32"/>
        </w:rPr>
        <w:t>情報公開文書</w:t>
      </w:r>
    </w:p>
    <w:p w14:paraId="13726493" w14:textId="6BD42333" w:rsidR="00F612B9" w:rsidRPr="00CC4546" w:rsidRDefault="00743CC0" w:rsidP="004D54CF">
      <w:pPr>
        <w:rPr>
          <w:color w:val="auto"/>
          <w:sz w:val="22"/>
        </w:rPr>
      </w:pPr>
      <w:r w:rsidRPr="00CC4546">
        <w:rPr>
          <w:rFonts w:hint="eastAsia"/>
          <w:color w:val="auto"/>
        </w:rPr>
        <w:t>1996</w:t>
      </w:r>
      <w:r w:rsidRPr="00CC4546">
        <w:rPr>
          <w:rFonts w:hint="eastAsia"/>
          <w:color w:val="auto"/>
        </w:rPr>
        <w:t>年</w:t>
      </w:r>
      <w:r w:rsidRPr="00CC4546">
        <w:rPr>
          <w:rFonts w:hint="eastAsia"/>
          <w:color w:val="auto"/>
        </w:rPr>
        <w:t>1</w:t>
      </w:r>
      <w:r w:rsidRPr="00CC4546">
        <w:rPr>
          <w:rFonts w:hint="eastAsia"/>
          <w:color w:val="auto"/>
        </w:rPr>
        <w:t>月</w:t>
      </w:r>
      <w:r w:rsidRPr="00CC4546">
        <w:rPr>
          <w:rFonts w:hint="eastAsia"/>
          <w:color w:val="auto"/>
        </w:rPr>
        <w:t>1</w:t>
      </w:r>
      <w:r w:rsidRPr="00CC4546">
        <w:rPr>
          <w:rFonts w:hint="eastAsia"/>
          <w:color w:val="auto"/>
        </w:rPr>
        <w:t>日から</w:t>
      </w:r>
      <w:r w:rsidRPr="00CC4546">
        <w:rPr>
          <w:rFonts w:hint="eastAsia"/>
          <w:color w:val="auto"/>
        </w:rPr>
        <w:t>2024</w:t>
      </w:r>
      <w:r w:rsidRPr="00CC4546">
        <w:rPr>
          <w:rFonts w:hint="eastAsia"/>
          <w:color w:val="auto"/>
        </w:rPr>
        <w:t>年</w:t>
      </w:r>
      <w:r w:rsidRPr="00CC4546">
        <w:rPr>
          <w:rFonts w:hint="eastAsia"/>
          <w:color w:val="auto"/>
        </w:rPr>
        <w:t>12</w:t>
      </w:r>
      <w:r w:rsidRPr="00CC4546">
        <w:rPr>
          <w:rFonts w:hint="eastAsia"/>
          <w:color w:val="auto"/>
        </w:rPr>
        <w:t>月</w:t>
      </w:r>
      <w:r w:rsidRPr="00CC4546">
        <w:rPr>
          <w:rFonts w:hint="eastAsia"/>
          <w:color w:val="auto"/>
        </w:rPr>
        <w:t>31</w:t>
      </w:r>
      <w:r w:rsidR="00763D6B" w:rsidRPr="00CC4546">
        <w:rPr>
          <w:rFonts w:hint="eastAsia"/>
          <w:color w:val="auto"/>
        </w:rPr>
        <w:t>日までに札幌医科大学附属病院整形外科</w:t>
      </w:r>
      <w:r w:rsidRPr="00CC4546">
        <w:rPr>
          <w:rFonts w:hint="eastAsia"/>
          <w:color w:val="auto"/>
        </w:rPr>
        <w:t>あるいは秋田大学</w:t>
      </w:r>
      <w:r w:rsidR="00466B03">
        <w:rPr>
          <w:rFonts w:hint="eastAsia"/>
          <w:color w:val="auto"/>
        </w:rPr>
        <w:t>医学部附属病院</w:t>
      </w:r>
      <w:r w:rsidRPr="00CC4546">
        <w:rPr>
          <w:rFonts w:hint="eastAsia"/>
          <w:color w:val="auto"/>
        </w:rPr>
        <w:t>整形外科</w:t>
      </w:r>
      <w:r w:rsidR="00763D6B" w:rsidRPr="00CC4546">
        <w:rPr>
          <w:rFonts w:hint="eastAsia"/>
          <w:color w:val="auto"/>
        </w:rPr>
        <w:t>において</w:t>
      </w:r>
      <w:r w:rsidRPr="00CC4546">
        <w:rPr>
          <w:rFonts w:hint="eastAsia"/>
          <w:color w:val="auto"/>
        </w:rPr>
        <w:t>軟部</w:t>
      </w:r>
      <w:r w:rsidR="00763D6B" w:rsidRPr="00CC4546">
        <w:rPr>
          <w:rFonts w:hint="eastAsia"/>
          <w:color w:val="auto"/>
        </w:rPr>
        <w:t>肉腫と診断された患者さんと患者さんのご家族へ</w:t>
      </w:r>
    </w:p>
    <w:p w14:paraId="268920B7" w14:textId="77777777" w:rsidR="00FA118C" w:rsidRPr="00CC4546" w:rsidRDefault="00FA118C" w:rsidP="004D54CF">
      <w:pPr>
        <w:jc w:val="center"/>
        <w:rPr>
          <w:rFonts w:asciiTheme="minorEastAsia" w:eastAsiaTheme="minorEastAsia" w:hAnsiTheme="minorEastAsia"/>
          <w:b/>
          <w:color w:val="auto"/>
        </w:rPr>
      </w:pPr>
    </w:p>
    <w:p w14:paraId="75B8C0A1" w14:textId="77777777" w:rsidR="002212CB" w:rsidRPr="00A84AAF" w:rsidRDefault="002212CB" w:rsidP="004D54CF">
      <w:pPr>
        <w:jc w:val="left"/>
        <w:rPr>
          <w:rFonts w:asciiTheme="minorEastAsia" w:eastAsiaTheme="minorEastAsia" w:hAnsiTheme="minorEastAsia"/>
          <w:b/>
        </w:rPr>
      </w:pPr>
    </w:p>
    <w:p w14:paraId="4BC2CA83" w14:textId="7070A303" w:rsidR="00F612B9" w:rsidRPr="00A84AAF" w:rsidRDefault="00F612B9" w:rsidP="004D54CF">
      <w:pPr>
        <w:jc w:val="left"/>
        <w:rPr>
          <w:rFonts w:asciiTheme="minorEastAsia" w:eastAsiaTheme="minorEastAsia" w:hAnsiTheme="minorEastAsia"/>
          <w:sz w:val="21"/>
          <w:szCs w:val="21"/>
        </w:rPr>
      </w:pPr>
      <w:r w:rsidRPr="00A84AAF">
        <w:rPr>
          <w:rFonts w:asciiTheme="minorEastAsia" w:eastAsiaTheme="minorEastAsia" w:hAnsiTheme="minorEastAsia" w:hint="eastAsia"/>
          <w:sz w:val="21"/>
          <w:szCs w:val="21"/>
        </w:rPr>
        <w:t>研究</w:t>
      </w:r>
      <w:r w:rsidR="00972758">
        <w:rPr>
          <w:rFonts w:asciiTheme="minorEastAsia" w:eastAsiaTheme="minorEastAsia" w:hAnsiTheme="minorEastAsia" w:hint="eastAsia"/>
          <w:sz w:val="21"/>
          <w:szCs w:val="21"/>
        </w:rPr>
        <w:t>代表</w:t>
      </w:r>
      <w:r w:rsidRPr="00A84AAF">
        <w:rPr>
          <w:rFonts w:asciiTheme="minorEastAsia" w:eastAsiaTheme="minorEastAsia" w:hAnsiTheme="minorEastAsia" w:hint="eastAsia"/>
          <w:sz w:val="21"/>
          <w:szCs w:val="21"/>
        </w:rPr>
        <w:t>機関名　札幌医科大学附属病院</w:t>
      </w:r>
    </w:p>
    <w:p w14:paraId="0ADFDE55" w14:textId="07840D37" w:rsidR="00F612B9" w:rsidRPr="00A84AAF" w:rsidRDefault="00F612B9" w:rsidP="004D54CF">
      <w:pPr>
        <w:jc w:val="left"/>
        <w:rPr>
          <w:rFonts w:asciiTheme="minorEastAsia" w:eastAsiaTheme="minorEastAsia" w:hAnsiTheme="minorEastAsia"/>
          <w:sz w:val="21"/>
          <w:szCs w:val="21"/>
        </w:rPr>
      </w:pPr>
      <w:r w:rsidRPr="00A84AAF">
        <w:rPr>
          <w:rFonts w:asciiTheme="minorEastAsia" w:eastAsiaTheme="minorEastAsia" w:hAnsiTheme="minorEastAsia" w:hint="eastAsia"/>
          <w:sz w:val="21"/>
          <w:szCs w:val="21"/>
        </w:rPr>
        <w:t>研究</w:t>
      </w:r>
      <w:r w:rsidR="00972758">
        <w:rPr>
          <w:rFonts w:asciiTheme="minorEastAsia" w:eastAsiaTheme="minorEastAsia" w:hAnsiTheme="minorEastAsia" w:hint="eastAsia"/>
          <w:sz w:val="21"/>
          <w:szCs w:val="21"/>
        </w:rPr>
        <w:t>代表</w:t>
      </w:r>
      <w:r w:rsidRPr="00A84AAF">
        <w:rPr>
          <w:rFonts w:asciiTheme="minorEastAsia" w:eastAsiaTheme="minorEastAsia" w:hAnsiTheme="minorEastAsia" w:hint="eastAsia"/>
          <w:sz w:val="21"/>
          <w:szCs w:val="21"/>
        </w:rPr>
        <w:t xml:space="preserve">機関長　</w:t>
      </w:r>
      <w:r w:rsidR="00630792">
        <w:rPr>
          <w:rFonts w:asciiTheme="minorEastAsia" w:eastAsiaTheme="minorEastAsia" w:hAnsiTheme="minorEastAsia" w:hint="eastAsia"/>
          <w:sz w:val="21"/>
          <w:szCs w:val="21"/>
        </w:rPr>
        <w:t>渡辺敦</w:t>
      </w:r>
    </w:p>
    <w:p w14:paraId="76C5F1C4" w14:textId="2C2AB0D0" w:rsidR="00A84AAF" w:rsidRDefault="00F612B9" w:rsidP="00972758">
      <w:pPr>
        <w:ind w:rightChars="-121" w:right="-290"/>
        <w:jc w:val="left"/>
        <w:rPr>
          <w:rFonts w:asciiTheme="minorEastAsia" w:eastAsiaTheme="minorEastAsia" w:hAnsiTheme="minorEastAsia"/>
          <w:sz w:val="21"/>
          <w:szCs w:val="21"/>
        </w:rPr>
      </w:pPr>
      <w:r w:rsidRPr="00A84AAF">
        <w:rPr>
          <w:rFonts w:asciiTheme="minorEastAsia" w:eastAsiaTheme="minorEastAsia" w:hAnsiTheme="minorEastAsia" w:hint="eastAsia"/>
          <w:sz w:val="21"/>
          <w:szCs w:val="21"/>
        </w:rPr>
        <w:t>研究</w:t>
      </w:r>
      <w:r w:rsidR="008E7D07">
        <w:rPr>
          <w:rFonts w:asciiTheme="minorEastAsia" w:eastAsiaTheme="minorEastAsia" w:hAnsiTheme="minorEastAsia" w:hint="eastAsia"/>
          <w:sz w:val="21"/>
          <w:szCs w:val="21"/>
        </w:rPr>
        <w:t>責任</w:t>
      </w:r>
      <w:r w:rsidRPr="00A84AAF">
        <w:rPr>
          <w:rFonts w:asciiTheme="minorEastAsia" w:eastAsiaTheme="minorEastAsia" w:hAnsiTheme="minorEastAsia" w:hint="eastAsia"/>
          <w:sz w:val="21"/>
          <w:szCs w:val="21"/>
        </w:rPr>
        <w:t>者　札幌医科大学附属病院</w:t>
      </w:r>
      <w:r w:rsidR="003F7A8E" w:rsidRPr="00A84AAF">
        <w:rPr>
          <w:rFonts w:asciiTheme="minorEastAsia" w:eastAsiaTheme="minorEastAsia" w:hAnsiTheme="minorEastAsia" w:hint="eastAsia"/>
          <w:sz w:val="21"/>
          <w:szCs w:val="21"/>
        </w:rPr>
        <w:t xml:space="preserve">　</w:t>
      </w:r>
      <w:r w:rsidR="00466B03">
        <w:rPr>
          <w:rFonts w:asciiTheme="minorEastAsia" w:eastAsiaTheme="minorEastAsia" w:hAnsiTheme="minorEastAsia" w:hint="eastAsia"/>
          <w:sz w:val="21"/>
          <w:szCs w:val="21"/>
        </w:rPr>
        <w:t xml:space="preserve">　　</w:t>
      </w:r>
      <w:r w:rsidR="003F7A8E" w:rsidRPr="00A84AAF">
        <w:rPr>
          <w:rFonts w:asciiTheme="minorEastAsia" w:eastAsiaTheme="minorEastAsia" w:hAnsiTheme="minorEastAsia" w:hint="eastAsia"/>
          <w:sz w:val="21"/>
          <w:szCs w:val="21"/>
        </w:rPr>
        <w:t xml:space="preserve">整形外科学講座　</w:t>
      </w:r>
      <w:r w:rsidR="002C4FDD">
        <w:rPr>
          <w:rFonts w:asciiTheme="minorEastAsia" w:eastAsiaTheme="minorEastAsia" w:hAnsiTheme="minorEastAsia" w:hint="eastAsia"/>
          <w:sz w:val="21"/>
          <w:szCs w:val="21"/>
        </w:rPr>
        <w:t>准教授</w:t>
      </w:r>
      <w:r w:rsidR="003F7A8E" w:rsidRPr="00A84AAF">
        <w:rPr>
          <w:rFonts w:asciiTheme="minorEastAsia" w:eastAsiaTheme="minorEastAsia" w:hAnsiTheme="minorEastAsia" w:hint="eastAsia"/>
          <w:sz w:val="21"/>
          <w:szCs w:val="21"/>
        </w:rPr>
        <w:t xml:space="preserve">   </w:t>
      </w:r>
      <w:r w:rsidRPr="00A84AAF">
        <w:rPr>
          <w:rFonts w:asciiTheme="minorEastAsia" w:eastAsiaTheme="minorEastAsia" w:hAnsiTheme="minorEastAsia" w:hint="eastAsia"/>
          <w:sz w:val="21"/>
          <w:szCs w:val="21"/>
        </w:rPr>
        <w:t>江森誠人</w:t>
      </w:r>
    </w:p>
    <w:p w14:paraId="7CCDE5D0" w14:textId="01F65CFE" w:rsidR="00972758" w:rsidRDefault="00972758" w:rsidP="00972758">
      <w:pPr>
        <w:ind w:rightChars="-121" w:right="-290"/>
        <w:jc w:val="left"/>
        <w:rPr>
          <w:rFonts w:asciiTheme="minorEastAsia" w:eastAsiaTheme="minorEastAsia" w:hAnsiTheme="minorEastAsia"/>
          <w:sz w:val="21"/>
          <w:szCs w:val="21"/>
        </w:rPr>
      </w:pPr>
    </w:p>
    <w:p w14:paraId="635A3CA3" w14:textId="24B5C6D8" w:rsidR="00972758" w:rsidRPr="00972758" w:rsidRDefault="00972758" w:rsidP="00972758">
      <w:pPr>
        <w:ind w:rightChars="-121" w:right="-290"/>
        <w:jc w:val="left"/>
        <w:rPr>
          <w:rFonts w:asciiTheme="minorEastAsia" w:eastAsiaTheme="minorEastAsia" w:hAnsiTheme="minorEastAsia"/>
          <w:sz w:val="21"/>
          <w:szCs w:val="21"/>
        </w:rPr>
      </w:pPr>
      <w:r>
        <w:rPr>
          <w:rFonts w:asciiTheme="minorEastAsia" w:eastAsiaTheme="minorEastAsia" w:hAnsiTheme="minorEastAsia" w:hint="eastAsia"/>
          <w:sz w:val="21"/>
          <w:szCs w:val="21"/>
        </w:rPr>
        <w:t>共同研究機関名　秋田大学医学部附属病院</w:t>
      </w:r>
    </w:p>
    <w:p w14:paraId="4F5EAE48" w14:textId="43172FEE" w:rsidR="00743CC0" w:rsidRDefault="00972758" w:rsidP="00972758">
      <w:pPr>
        <w:ind w:rightChars="-121" w:right="-290"/>
        <w:jc w:val="left"/>
        <w:rPr>
          <w:rFonts w:asciiTheme="minorEastAsia" w:eastAsiaTheme="minorEastAsia" w:hAnsiTheme="minorEastAsia"/>
          <w:sz w:val="21"/>
          <w:szCs w:val="21"/>
        </w:rPr>
      </w:pPr>
      <w:r>
        <w:rPr>
          <w:rFonts w:asciiTheme="minorEastAsia" w:eastAsiaTheme="minorEastAsia" w:hAnsiTheme="minorEastAsia" w:hint="eastAsia"/>
          <w:sz w:val="21"/>
          <w:szCs w:val="21"/>
        </w:rPr>
        <w:t>研究責</w:t>
      </w:r>
      <w:r w:rsidR="00466B03">
        <w:rPr>
          <w:rFonts w:asciiTheme="minorEastAsia" w:eastAsiaTheme="minorEastAsia" w:hAnsiTheme="minorEastAsia" w:hint="eastAsia"/>
          <w:sz w:val="21"/>
          <w:szCs w:val="21"/>
        </w:rPr>
        <w:t>担</w:t>
      </w:r>
      <w:r w:rsidR="00743CC0">
        <w:rPr>
          <w:rFonts w:asciiTheme="minorEastAsia" w:eastAsiaTheme="minorEastAsia" w:hAnsiTheme="minorEastAsia" w:hint="eastAsia"/>
          <w:sz w:val="21"/>
          <w:szCs w:val="21"/>
        </w:rPr>
        <w:t>者　秋田大学</w:t>
      </w:r>
      <w:r w:rsidR="00466B03">
        <w:rPr>
          <w:rFonts w:asciiTheme="minorEastAsia" w:eastAsiaTheme="minorEastAsia" w:hAnsiTheme="minorEastAsia" w:hint="eastAsia"/>
          <w:sz w:val="21"/>
          <w:szCs w:val="21"/>
        </w:rPr>
        <w:t>医学部</w:t>
      </w:r>
      <w:r w:rsidR="00743CC0">
        <w:rPr>
          <w:rFonts w:asciiTheme="minorEastAsia" w:eastAsiaTheme="minorEastAsia" w:hAnsiTheme="minorEastAsia" w:hint="eastAsia"/>
          <w:sz w:val="21"/>
          <w:szCs w:val="21"/>
        </w:rPr>
        <w:t>附属病院</w:t>
      </w:r>
      <w:r w:rsidR="00CC4546">
        <w:rPr>
          <w:rFonts w:asciiTheme="minorEastAsia" w:eastAsiaTheme="minorEastAsia" w:hAnsiTheme="minorEastAsia" w:hint="eastAsia"/>
          <w:sz w:val="21"/>
          <w:szCs w:val="21"/>
        </w:rPr>
        <w:t xml:space="preserve">　　</w:t>
      </w:r>
      <w:r w:rsidR="00743CC0">
        <w:rPr>
          <w:rFonts w:asciiTheme="minorEastAsia" w:eastAsiaTheme="minorEastAsia" w:hAnsiTheme="minorEastAsia" w:hint="eastAsia"/>
          <w:sz w:val="21"/>
          <w:szCs w:val="21"/>
        </w:rPr>
        <w:t xml:space="preserve">整形外科学講座　講師　</w:t>
      </w:r>
      <w:r w:rsidR="00CC4546">
        <w:rPr>
          <w:rFonts w:asciiTheme="minorEastAsia" w:eastAsiaTheme="minorEastAsia" w:hAnsiTheme="minorEastAsia" w:hint="eastAsia"/>
          <w:sz w:val="21"/>
          <w:szCs w:val="21"/>
        </w:rPr>
        <w:t xml:space="preserve">　</w:t>
      </w:r>
      <w:r w:rsidR="00743CC0">
        <w:rPr>
          <w:rFonts w:asciiTheme="minorEastAsia" w:eastAsiaTheme="minorEastAsia" w:hAnsiTheme="minorEastAsia" w:hint="eastAsia"/>
          <w:sz w:val="21"/>
          <w:szCs w:val="21"/>
        </w:rPr>
        <w:t>土江博幸</w:t>
      </w:r>
    </w:p>
    <w:p w14:paraId="1F376E93" w14:textId="5A7D608F" w:rsidR="003D3EE7" w:rsidRPr="003F6077" w:rsidRDefault="00694434" w:rsidP="004D54CF">
      <w:pPr>
        <w:jc w:val="left"/>
        <w:rPr>
          <w:rFonts w:asciiTheme="minorEastAsia" w:eastAsiaTheme="minorEastAsia" w:hAnsiTheme="minorEastAsia"/>
          <w:sz w:val="21"/>
          <w:szCs w:val="21"/>
        </w:rPr>
      </w:pPr>
      <w:r w:rsidRPr="00694434">
        <w:rPr>
          <w:rFonts w:asciiTheme="minorEastAsia" w:eastAsiaTheme="minorEastAsia" w:hAnsiTheme="minorEastAsia" w:hint="eastAsia"/>
          <w:sz w:val="21"/>
          <w:szCs w:val="21"/>
        </w:rPr>
        <w:tab/>
      </w:r>
      <w:r w:rsidRPr="00694434">
        <w:rPr>
          <w:rFonts w:asciiTheme="minorEastAsia" w:eastAsiaTheme="minorEastAsia" w:hAnsiTheme="minorEastAsia" w:hint="eastAsia"/>
          <w:sz w:val="21"/>
          <w:szCs w:val="21"/>
        </w:rPr>
        <w:tab/>
      </w:r>
    </w:p>
    <w:p w14:paraId="2D5E6482" w14:textId="77777777" w:rsidR="00F612B9" w:rsidRPr="00A84AAF" w:rsidRDefault="00F612B9" w:rsidP="004D54CF">
      <w:pPr>
        <w:pStyle w:val="2"/>
        <w:rPr>
          <w:rFonts w:asciiTheme="minorEastAsia" w:eastAsiaTheme="minorEastAsia" w:hAnsiTheme="minorEastAsia"/>
          <w:b w:val="0"/>
          <w:sz w:val="21"/>
          <w:szCs w:val="21"/>
          <w:u w:val="none"/>
        </w:rPr>
      </w:pPr>
      <w:r w:rsidRPr="00A84AAF">
        <w:rPr>
          <w:rFonts w:asciiTheme="minorEastAsia" w:eastAsiaTheme="minorEastAsia" w:hAnsiTheme="minorEastAsia" w:hint="eastAsia"/>
          <w:b w:val="0"/>
          <w:sz w:val="21"/>
          <w:szCs w:val="21"/>
          <w:u w:val="none"/>
        </w:rPr>
        <w:t>1</w:t>
      </w:r>
      <w:r w:rsidRPr="00A84AAF">
        <w:rPr>
          <w:rFonts w:asciiTheme="minorEastAsia" w:eastAsiaTheme="minorEastAsia" w:hAnsiTheme="minorEastAsia"/>
          <w:b w:val="0"/>
          <w:sz w:val="21"/>
          <w:szCs w:val="21"/>
          <w:u w:val="none"/>
        </w:rPr>
        <w:t xml:space="preserve">. </w:t>
      </w:r>
      <w:r w:rsidRPr="00A84AAF">
        <w:rPr>
          <w:rFonts w:asciiTheme="minorEastAsia" w:eastAsiaTheme="minorEastAsia" w:hAnsiTheme="minorEastAsia" w:hint="eastAsia"/>
          <w:b w:val="0"/>
          <w:sz w:val="21"/>
          <w:szCs w:val="21"/>
          <w:u w:val="none"/>
        </w:rPr>
        <w:t>研究の概要</w:t>
      </w:r>
    </w:p>
    <w:p w14:paraId="19429C2E" w14:textId="77777777" w:rsidR="00F612B9" w:rsidRPr="00A84AAF" w:rsidRDefault="00F612B9" w:rsidP="004D54CF">
      <w:pPr>
        <w:pStyle w:val="2"/>
        <w:rPr>
          <w:rFonts w:asciiTheme="minorEastAsia" w:eastAsiaTheme="minorEastAsia" w:hAnsiTheme="minorEastAsia"/>
          <w:b w:val="0"/>
          <w:sz w:val="21"/>
          <w:szCs w:val="21"/>
          <w:u w:val="none"/>
        </w:rPr>
      </w:pPr>
      <w:r w:rsidRPr="00A84AAF">
        <w:rPr>
          <w:rFonts w:asciiTheme="minorEastAsia" w:eastAsiaTheme="minorEastAsia" w:hAnsiTheme="minorEastAsia" w:hint="eastAsia"/>
          <w:b w:val="0"/>
          <w:sz w:val="21"/>
          <w:szCs w:val="21"/>
          <w:u w:val="none"/>
        </w:rPr>
        <w:t>1</w:t>
      </w:r>
      <w:r w:rsidRPr="00A84AAF">
        <w:rPr>
          <w:rFonts w:asciiTheme="minorEastAsia" w:eastAsiaTheme="minorEastAsia" w:hAnsiTheme="minorEastAsia"/>
          <w:b w:val="0"/>
          <w:sz w:val="21"/>
          <w:szCs w:val="21"/>
          <w:u w:val="none"/>
        </w:rPr>
        <w:t xml:space="preserve">) </w:t>
      </w:r>
      <w:r w:rsidRPr="00A84AAF">
        <w:rPr>
          <w:rFonts w:asciiTheme="minorEastAsia" w:eastAsiaTheme="minorEastAsia" w:hAnsiTheme="minorEastAsia" w:hint="eastAsia"/>
          <w:b w:val="0"/>
          <w:sz w:val="21"/>
          <w:szCs w:val="21"/>
          <w:u w:val="none"/>
        </w:rPr>
        <w:t>研究の目的</w:t>
      </w:r>
    </w:p>
    <w:p w14:paraId="4C775C93" w14:textId="044D9614" w:rsidR="00CC4546" w:rsidRDefault="00CC4546" w:rsidP="00CC4546">
      <w:pPr>
        <w:rPr>
          <w:rFonts w:ascii="ＭＳ 明朝" w:hAnsi="ＭＳ 明朝"/>
          <w:sz w:val="21"/>
          <w:szCs w:val="21"/>
        </w:rPr>
      </w:pPr>
      <w:r>
        <w:rPr>
          <w:rFonts w:ascii="ＭＳ 明朝" w:hAnsi="ＭＳ 明朝" w:cs="ＭＳゴシック" w:hint="eastAsia"/>
          <w:kern w:val="0"/>
          <w:sz w:val="21"/>
          <w:szCs w:val="21"/>
        </w:rPr>
        <w:t>がん種にお</w:t>
      </w:r>
      <w:r w:rsidR="00466B03">
        <w:rPr>
          <w:rFonts w:ascii="ＭＳ 明朝" w:hAnsi="ＭＳ 明朝" w:cs="ＭＳゴシック" w:hint="eastAsia"/>
          <w:kern w:val="0"/>
          <w:sz w:val="21"/>
          <w:szCs w:val="21"/>
        </w:rPr>
        <w:t>いて、</w:t>
      </w:r>
      <w:r>
        <w:rPr>
          <w:rFonts w:ascii="ＭＳ 明朝" w:hAnsi="ＭＳ 明朝" w:cs="ＭＳゴシック" w:hint="eastAsia"/>
          <w:kern w:val="0"/>
          <w:sz w:val="21"/>
          <w:szCs w:val="21"/>
        </w:rPr>
        <w:t>診断</w:t>
      </w:r>
      <w:r w:rsidR="00466B03">
        <w:rPr>
          <w:rFonts w:ascii="ＭＳ 明朝" w:hAnsi="ＭＳ 明朝" w:cs="ＭＳゴシック" w:hint="eastAsia"/>
          <w:kern w:val="0"/>
          <w:sz w:val="21"/>
          <w:szCs w:val="21"/>
        </w:rPr>
        <w:t>が遅れることは</w:t>
      </w:r>
      <w:r>
        <w:rPr>
          <w:rFonts w:ascii="ＭＳ 明朝" w:hAnsi="ＭＳ 明朝" w:cs="ＭＳゴシック" w:hint="eastAsia"/>
          <w:kern w:val="0"/>
          <w:sz w:val="21"/>
          <w:szCs w:val="21"/>
        </w:rPr>
        <w:t>予後に影響することが</w:t>
      </w:r>
      <w:r w:rsidR="00466B03">
        <w:rPr>
          <w:rFonts w:ascii="ＭＳ 明朝" w:hAnsi="ＭＳ 明朝" w:cs="ＭＳゴシック" w:hint="eastAsia"/>
          <w:kern w:val="0"/>
          <w:sz w:val="21"/>
          <w:szCs w:val="21"/>
        </w:rPr>
        <w:t>明らかになっています</w:t>
      </w:r>
      <w:r>
        <w:rPr>
          <w:rFonts w:ascii="ＭＳ 明朝" w:hAnsi="ＭＳ 明朝" w:cs="ＭＳゴシック" w:hint="eastAsia"/>
          <w:kern w:val="0"/>
          <w:sz w:val="21"/>
          <w:szCs w:val="21"/>
        </w:rPr>
        <w:t>。しかし、</w:t>
      </w:r>
      <w:r w:rsidRPr="004E2444">
        <w:rPr>
          <w:rFonts w:ascii="ＭＳ 明朝" w:hAnsi="ＭＳ 明朝" w:cs="ＭＳゴシック" w:hint="eastAsia"/>
          <w:kern w:val="0"/>
          <w:sz w:val="21"/>
          <w:szCs w:val="21"/>
        </w:rPr>
        <w:t>軟部肉腫においては</w:t>
      </w:r>
      <w:r>
        <w:rPr>
          <w:rFonts w:ascii="ＭＳ 明朝" w:hAnsi="ＭＳ 明朝" w:cs="ＭＳゴシック" w:hint="eastAsia"/>
          <w:kern w:val="0"/>
          <w:sz w:val="21"/>
          <w:szCs w:val="21"/>
        </w:rPr>
        <w:t>、巨大な腫瘍を形成して受診することも少なくなく、診断</w:t>
      </w:r>
      <w:r w:rsidR="00466B03">
        <w:rPr>
          <w:rFonts w:ascii="ＭＳ 明朝" w:hAnsi="ＭＳ 明朝" w:cs="ＭＳゴシック" w:hint="eastAsia"/>
          <w:kern w:val="0"/>
          <w:sz w:val="21"/>
          <w:szCs w:val="21"/>
        </w:rPr>
        <w:t>の遅れ</w:t>
      </w:r>
      <w:r>
        <w:rPr>
          <w:rFonts w:ascii="ＭＳ 明朝" w:hAnsi="ＭＳ 明朝" w:cs="ＭＳゴシック" w:hint="eastAsia"/>
          <w:kern w:val="0"/>
          <w:sz w:val="21"/>
          <w:szCs w:val="21"/>
        </w:rPr>
        <w:t>が</w:t>
      </w:r>
      <w:r w:rsidRPr="002F0BBC">
        <w:rPr>
          <w:rFonts w:ascii="ＭＳ 明朝" w:hAnsi="ＭＳ 明朝" w:cs="ＭＳゴシック" w:hint="eastAsia"/>
          <w:kern w:val="0"/>
          <w:sz w:val="21"/>
          <w:szCs w:val="21"/>
        </w:rPr>
        <w:t>予後に及ぼす</w:t>
      </w:r>
      <w:r w:rsidR="00466B03">
        <w:rPr>
          <w:rFonts w:ascii="ＭＳ 明朝" w:hAnsi="ＭＳ 明朝" w:cs="ＭＳゴシック" w:hint="eastAsia"/>
          <w:kern w:val="0"/>
          <w:sz w:val="21"/>
          <w:szCs w:val="21"/>
        </w:rPr>
        <w:t>か</w:t>
      </w:r>
      <w:r w:rsidRPr="002F0BBC">
        <w:rPr>
          <w:rFonts w:ascii="ＭＳ 明朝" w:hAnsi="ＭＳ 明朝" w:cs="ＭＳゴシック" w:hint="eastAsia"/>
          <w:kern w:val="0"/>
          <w:sz w:val="21"/>
          <w:szCs w:val="21"/>
        </w:rPr>
        <w:t>は, 十分に検討さ</w:t>
      </w:r>
      <w:r w:rsidR="00466B03">
        <w:rPr>
          <w:rFonts w:ascii="ＭＳ 明朝" w:hAnsi="ＭＳ 明朝" w:cs="ＭＳゴシック" w:hint="eastAsia"/>
          <w:kern w:val="0"/>
          <w:sz w:val="21"/>
          <w:szCs w:val="21"/>
        </w:rPr>
        <w:t>れていません</w:t>
      </w:r>
      <w:r>
        <w:rPr>
          <w:rFonts w:ascii="ＭＳ 明朝" w:hAnsi="ＭＳ 明朝" w:cs="ＭＳゴシック" w:hint="eastAsia"/>
          <w:kern w:val="0"/>
          <w:sz w:val="21"/>
          <w:szCs w:val="21"/>
        </w:rPr>
        <w:t>。</w:t>
      </w:r>
      <w:r w:rsidR="00466B03">
        <w:rPr>
          <w:rFonts w:ascii="ＭＳ 明朝" w:hAnsi="ＭＳ 明朝" w:cs="ＭＳゴシック" w:hint="eastAsia"/>
          <w:kern w:val="0"/>
          <w:sz w:val="21"/>
          <w:szCs w:val="21"/>
        </w:rPr>
        <w:t>本研究は、</w:t>
      </w:r>
      <w:r w:rsidRPr="002F0BBC">
        <w:rPr>
          <w:rFonts w:ascii="ＭＳ 明朝" w:hAnsi="ＭＳ 明朝" w:hint="eastAsia"/>
          <w:sz w:val="21"/>
          <w:szCs w:val="21"/>
        </w:rPr>
        <w:t>軟部肉腫を対象に, 腫瘤自覚から診断に至るまでの期間が予後</w:t>
      </w:r>
      <w:r w:rsidR="00466B03">
        <w:rPr>
          <w:rFonts w:ascii="ＭＳ 明朝" w:hAnsi="ＭＳ 明朝" w:hint="eastAsia"/>
          <w:sz w:val="21"/>
          <w:szCs w:val="21"/>
        </w:rPr>
        <w:t>に影響するか検討することです。</w:t>
      </w:r>
    </w:p>
    <w:p w14:paraId="73199B28" w14:textId="716EEDD2" w:rsidR="003F6077" w:rsidRPr="00786202" w:rsidRDefault="003F6077" w:rsidP="00CC4546">
      <w:pPr>
        <w:rPr>
          <w:rFonts w:ascii="ＭＳ 明朝" w:hAnsi="ＭＳ 明朝"/>
          <w:sz w:val="21"/>
          <w:szCs w:val="21"/>
        </w:rPr>
      </w:pPr>
    </w:p>
    <w:p w14:paraId="3BA40161" w14:textId="6DC55032" w:rsidR="0089269C" w:rsidRPr="00786202" w:rsidRDefault="00F612B9" w:rsidP="00786202">
      <w:pPr>
        <w:pStyle w:val="2"/>
        <w:rPr>
          <w:rFonts w:asciiTheme="minorEastAsia" w:eastAsiaTheme="minorEastAsia" w:hAnsiTheme="minorEastAsia"/>
          <w:b w:val="0"/>
          <w:bCs/>
          <w:sz w:val="21"/>
          <w:szCs w:val="21"/>
          <w:u w:val="none"/>
        </w:rPr>
      </w:pPr>
      <w:r w:rsidRPr="00A84AAF">
        <w:rPr>
          <w:rFonts w:asciiTheme="minorEastAsia" w:eastAsiaTheme="minorEastAsia" w:hAnsiTheme="minorEastAsia" w:hint="eastAsia"/>
          <w:b w:val="0"/>
          <w:bCs/>
          <w:sz w:val="21"/>
          <w:szCs w:val="21"/>
          <w:u w:val="none"/>
        </w:rPr>
        <w:t>2</w:t>
      </w:r>
      <w:r w:rsidRPr="00A84AAF">
        <w:rPr>
          <w:rFonts w:asciiTheme="minorEastAsia" w:eastAsiaTheme="minorEastAsia" w:hAnsiTheme="minorEastAsia"/>
          <w:b w:val="0"/>
          <w:bCs/>
          <w:sz w:val="21"/>
          <w:szCs w:val="21"/>
          <w:u w:val="none"/>
        </w:rPr>
        <w:t xml:space="preserve">) </w:t>
      </w:r>
      <w:r w:rsidRPr="00A84AAF">
        <w:rPr>
          <w:rFonts w:asciiTheme="minorEastAsia" w:eastAsiaTheme="minorEastAsia" w:hAnsiTheme="minorEastAsia" w:hint="eastAsia"/>
          <w:b w:val="0"/>
          <w:bCs/>
          <w:sz w:val="21"/>
          <w:szCs w:val="21"/>
          <w:u w:val="none"/>
        </w:rPr>
        <w:t>研究の意義・医学上の貢献</w:t>
      </w:r>
    </w:p>
    <w:p w14:paraId="553781B0" w14:textId="60885D01" w:rsidR="006615DB" w:rsidRPr="0076772C" w:rsidRDefault="006615DB" w:rsidP="003F6077">
      <w:pPr>
        <w:ind w:firstLineChars="100" w:firstLine="210"/>
        <w:rPr>
          <w:rFonts w:ascii="ＭＳ 明朝" w:hAnsi="ＭＳ 明朝"/>
          <w:sz w:val="21"/>
          <w:szCs w:val="21"/>
        </w:rPr>
      </w:pPr>
      <w:r w:rsidRPr="0076772C">
        <w:rPr>
          <w:rFonts w:ascii="ＭＳ 明朝" w:hAnsi="ＭＳ 明朝" w:hint="eastAsia"/>
          <w:sz w:val="21"/>
          <w:szCs w:val="21"/>
        </w:rPr>
        <w:t>本研究により</w:t>
      </w:r>
      <w:r>
        <w:rPr>
          <w:rFonts w:ascii="ＭＳ 明朝" w:hAnsi="ＭＳ 明朝" w:hint="eastAsia"/>
          <w:sz w:val="21"/>
          <w:szCs w:val="21"/>
        </w:rPr>
        <w:t>、</w:t>
      </w:r>
      <w:r w:rsidR="00CC4546" w:rsidRPr="00CC4546">
        <w:rPr>
          <w:rFonts w:ascii="ＭＳ 明朝" w:hAnsi="ＭＳ 明朝" w:cs="ＭＳゴシック" w:hint="eastAsia"/>
          <w:kern w:val="0"/>
          <w:sz w:val="21"/>
          <w:szCs w:val="21"/>
        </w:rPr>
        <w:t>軟部肉腫にお</w:t>
      </w:r>
      <w:r w:rsidR="00466B03">
        <w:rPr>
          <w:rFonts w:ascii="ＭＳ 明朝" w:hAnsi="ＭＳ 明朝" w:cs="ＭＳゴシック" w:hint="eastAsia"/>
          <w:kern w:val="0"/>
          <w:sz w:val="21"/>
          <w:szCs w:val="21"/>
        </w:rPr>
        <w:t>いて</w:t>
      </w:r>
      <w:r w:rsidR="00CC4546" w:rsidRPr="00CC4546">
        <w:rPr>
          <w:rFonts w:ascii="ＭＳ 明朝" w:hAnsi="ＭＳ 明朝" w:cs="ＭＳゴシック" w:hint="eastAsia"/>
          <w:kern w:val="0"/>
          <w:sz w:val="21"/>
          <w:szCs w:val="21"/>
        </w:rPr>
        <w:t>診断の</w:t>
      </w:r>
      <w:r w:rsidR="00466B03">
        <w:rPr>
          <w:rFonts w:ascii="ＭＳ 明朝" w:hAnsi="ＭＳ 明朝" w:cs="ＭＳゴシック" w:hint="eastAsia"/>
          <w:kern w:val="0"/>
          <w:sz w:val="21"/>
          <w:szCs w:val="21"/>
        </w:rPr>
        <w:t>遅れ</w:t>
      </w:r>
      <w:r w:rsidR="00CC4546" w:rsidRPr="00CC4546">
        <w:rPr>
          <w:rFonts w:ascii="ＭＳ 明朝" w:hAnsi="ＭＳ 明朝" w:cs="ＭＳゴシック" w:hint="eastAsia"/>
          <w:kern w:val="0"/>
          <w:sz w:val="21"/>
          <w:szCs w:val="21"/>
        </w:rPr>
        <w:t>が予後に</w:t>
      </w:r>
      <w:r w:rsidR="00466B03">
        <w:rPr>
          <w:rFonts w:ascii="ＭＳ 明朝" w:hAnsi="ＭＳ 明朝" w:cs="ＭＳゴシック" w:hint="eastAsia"/>
          <w:kern w:val="0"/>
          <w:sz w:val="21"/>
          <w:szCs w:val="21"/>
        </w:rPr>
        <w:t>影響するのであれば</w:t>
      </w:r>
      <w:r w:rsidR="00CC4546" w:rsidRPr="00CC4546">
        <w:rPr>
          <w:rFonts w:ascii="ＭＳ 明朝" w:hAnsi="ＭＳ 明朝" w:cs="ＭＳゴシック" w:hint="eastAsia"/>
          <w:kern w:val="0"/>
          <w:sz w:val="21"/>
          <w:szCs w:val="21"/>
        </w:rPr>
        <w:t>、</w:t>
      </w:r>
      <w:r w:rsidR="00466B03">
        <w:rPr>
          <w:rFonts w:ascii="ＭＳ 明朝" w:hAnsi="ＭＳ 明朝" w:cs="ＭＳゴシック" w:hint="eastAsia"/>
          <w:kern w:val="0"/>
          <w:sz w:val="21"/>
          <w:szCs w:val="21"/>
        </w:rPr>
        <w:t>早期受診の</w:t>
      </w:r>
      <w:r w:rsidR="00CC4546" w:rsidRPr="00CC4546">
        <w:rPr>
          <w:rFonts w:ascii="ＭＳ 明朝" w:hAnsi="ＭＳ 明朝" w:cs="ＭＳゴシック" w:hint="eastAsia"/>
          <w:kern w:val="0"/>
          <w:sz w:val="21"/>
          <w:szCs w:val="21"/>
        </w:rPr>
        <w:t>患者</w:t>
      </w:r>
      <w:r w:rsidR="00F26108">
        <w:rPr>
          <w:rFonts w:ascii="ＭＳ 明朝" w:hAnsi="ＭＳ 明朝" w:cs="ＭＳゴシック" w:hint="eastAsia"/>
          <w:kern w:val="0"/>
          <w:sz w:val="21"/>
          <w:szCs w:val="21"/>
        </w:rPr>
        <w:t>啓発</w:t>
      </w:r>
      <w:r w:rsidR="00CC4546" w:rsidRPr="00CC4546">
        <w:rPr>
          <w:rFonts w:ascii="ＭＳ 明朝" w:hAnsi="ＭＳ 明朝" w:cs="ＭＳゴシック" w:hint="eastAsia"/>
          <w:kern w:val="0"/>
          <w:sz w:val="21"/>
          <w:szCs w:val="21"/>
        </w:rPr>
        <w:t>につながり、軟部肉腫患者の予後改善</w:t>
      </w:r>
      <w:r w:rsidR="00466B03">
        <w:rPr>
          <w:rFonts w:ascii="ＭＳ 明朝" w:hAnsi="ＭＳ 明朝" w:cs="ＭＳゴシック" w:hint="eastAsia"/>
          <w:kern w:val="0"/>
          <w:sz w:val="21"/>
          <w:szCs w:val="21"/>
        </w:rPr>
        <w:t>が期待できます</w:t>
      </w:r>
      <w:r>
        <w:rPr>
          <w:rFonts w:ascii="ＭＳ 明朝" w:hAnsi="ＭＳ 明朝" w:hint="eastAsia"/>
          <w:sz w:val="21"/>
          <w:szCs w:val="21"/>
        </w:rPr>
        <w:t>。</w:t>
      </w:r>
    </w:p>
    <w:p w14:paraId="554E8EB0" w14:textId="77777777" w:rsidR="00345672" w:rsidRPr="006615DB" w:rsidRDefault="00345672" w:rsidP="004D54CF">
      <w:pPr>
        <w:pStyle w:val="2"/>
        <w:ind w:firstLineChars="100" w:firstLine="210"/>
        <w:rPr>
          <w:rFonts w:asciiTheme="minorEastAsia" w:eastAsiaTheme="minorEastAsia" w:hAnsiTheme="minorEastAsia"/>
          <w:b w:val="0"/>
          <w:bCs/>
          <w:sz w:val="21"/>
          <w:szCs w:val="21"/>
          <w:u w:val="none"/>
        </w:rPr>
      </w:pPr>
    </w:p>
    <w:p w14:paraId="7C974056" w14:textId="77777777" w:rsidR="001B5305" w:rsidRPr="00A84AAF" w:rsidRDefault="001B5305" w:rsidP="004D54CF">
      <w:pPr>
        <w:pStyle w:val="2"/>
        <w:rPr>
          <w:rFonts w:asciiTheme="minorEastAsia" w:eastAsiaTheme="minorEastAsia" w:hAnsiTheme="minorEastAsia"/>
          <w:b w:val="0"/>
          <w:bCs/>
          <w:sz w:val="21"/>
          <w:szCs w:val="21"/>
          <w:u w:val="none"/>
        </w:rPr>
      </w:pPr>
      <w:r w:rsidRPr="00A84AAF">
        <w:rPr>
          <w:rFonts w:asciiTheme="minorEastAsia" w:eastAsiaTheme="minorEastAsia" w:hAnsiTheme="minorEastAsia" w:hint="eastAsia"/>
          <w:b w:val="0"/>
          <w:bCs/>
          <w:sz w:val="21"/>
          <w:szCs w:val="21"/>
          <w:u w:val="none"/>
        </w:rPr>
        <w:t>2. 研究の方法</w:t>
      </w:r>
    </w:p>
    <w:p w14:paraId="518C1C07" w14:textId="77777777" w:rsidR="001B5305" w:rsidRPr="00A84AAF" w:rsidRDefault="001B5305" w:rsidP="004D54CF">
      <w:pPr>
        <w:pStyle w:val="2"/>
        <w:rPr>
          <w:rFonts w:asciiTheme="minorEastAsia" w:eastAsiaTheme="minorEastAsia" w:hAnsiTheme="minorEastAsia"/>
          <w:b w:val="0"/>
          <w:bCs/>
          <w:sz w:val="21"/>
          <w:szCs w:val="21"/>
          <w:u w:val="none"/>
        </w:rPr>
      </w:pPr>
      <w:r w:rsidRPr="00A84AAF">
        <w:rPr>
          <w:rFonts w:asciiTheme="minorEastAsia" w:eastAsiaTheme="minorEastAsia" w:hAnsiTheme="minorEastAsia" w:hint="eastAsia"/>
          <w:b w:val="0"/>
          <w:bCs/>
          <w:sz w:val="21"/>
          <w:szCs w:val="21"/>
          <w:u w:val="none"/>
        </w:rPr>
        <w:t>1</w:t>
      </w:r>
      <w:r w:rsidRPr="00A84AAF">
        <w:rPr>
          <w:rFonts w:asciiTheme="minorEastAsia" w:eastAsiaTheme="minorEastAsia" w:hAnsiTheme="minorEastAsia"/>
          <w:b w:val="0"/>
          <w:bCs/>
          <w:sz w:val="21"/>
          <w:szCs w:val="21"/>
          <w:u w:val="none"/>
        </w:rPr>
        <w:t xml:space="preserve">) </w:t>
      </w:r>
      <w:r w:rsidRPr="00A84AAF">
        <w:rPr>
          <w:rFonts w:asciiTheme="minorEastAsia" w:eastAsiaTheme="minorEastAsia" w:hAnsiTheme="minorEastAsia" w:hint="eastAsia"/>
          <w:b w:val="0"/>
          <w:bCs/>
          <w:sz w:val="21"/>
          <w:szCs w:val="21"/>
          <w:u w:val="none"/>
        </w:rPr>
        <w:t>研究対象者</w:t>
      </w:r>
    </w:p>
    <w:p w14:paraId="071C0AE5" w14:textId="4161885B" w:rsidR="001B5305" w:rsidRPr="003F6077" w:rsidRDefault="004E5448" w:rsidP="003F6077">
      <w:pPr>
        <w:rPr>
          <w:rFonts w:ascii="ＭＳ 明朝" w:hAnsi="ＭＳ 明朝"/>
          <w:sz w:val="21"/>
          <w:szCs w:val="21"/>
        </w:rPr>
      </w:pPr>
      <w:r w:rsidRPr="004E5448">
        <w:rPr>
          <w:rFonts w:ascii="ＭＳ 明朝" w:hAnsi="ＭＳ 明朝" w:hint="eastAsia"/>
          <w:sz w:val="21"/>
          <w:szCs w:val="21"/>
        </w:rPr>
        <w:t>1996年1月1日から2024年12月31日までに札幌医科大学附属病院整形外科あるいは秋田大学医学部附属病院整形外科において軟部肉腫と診断された</w:t>
      </w:r>
      <w:r w:rsidR="003F6077">
        <w:rPr>
          <w:rFonts w:ascii="ＭＳ 明朝" w:hAnsi="ＭＳ 明朝" w:cs="ＭＳ 明朝" w:hint="eastAsia"/>
          <w:sz w:val="21"/>
          <w:szCs w:val="21"/>
        </w:rPr>
        <w:t>方が研究対象者です。</w:t>
      </w:r>
    </w:p>
    <w:p w14:paraId="59DA9834" w14:textId="77777777" w:rsidR="001B5305" w:rsidRPr="00A84AAF" w:rsidRDefault="001B5305" w:rsidP="004D54CF">
      <w:pPr>
        <w:pStyle w:val="2"/>
        <w:rPr>
          <w:rFonts w:asciiTheme="minorEastAsia" w:eastAsiaTheme="minorEastAsia" w:hAnsiTheme="minorEastAsia"/>
          <w:b w:val="0"/>
          <w:bCs/>
          <w:sz w:val="21"/>
          <w:szCs w:val="21"/>
          <w:u w:val="none"/>
        </w:rPr>
      </w:pPr>
      <w:r w:rsidRPr="00A84AAF">
        <w:rPr>
          <w:rFonts w:asciiTheme="minorEastAsia" w:eastAsiaTheme="minorEastAsia" w:hAnsiTheme="minorEastAsia" w:hint="eastAsia"/>
          <w:b w:val="0"/>
          <w:bCs/>
          <w:sz w:val="21"/>
          <w:szCs w:val="21"/>
          <w:u w:val="none"/>
        </w:rPr>
        <w:t>2</w:t>
      </w:r>
      <w:r w:rsidRPr="00A84AAF">
        <w:rPr>
          <w:rFonts w:asciiTheme="minorEastAsia" w:eastAsiaTheme="minorEastAsia" w:hAnsiTheme="minorEastAsia"/>
          <w:b w:val="0"/>
          <w:bCs/>
          <w:sz w:val="21"/>
          <w:szCs w:val="21"/>
          <w:u w:val="none"/>
        </w:rPr>
        <w:t xml:space="preserve">) </w:t>
      </w:r>
      <w:r w:rsidRPr="00A84AAF">
        <w:rPr>
          <w:rFonts w:asciiTheme="minorEastAsia" w:eastAsiaTheme="minorEastAsia" w:hAnsiTheme="minorEastAsia" w:hint="eastAsia"/>
          <w:b w:val="0"/>
          <w:bCs/>
          <w:sz w:val="21"/>
          <w:szCs w:val="21"/>
          <w:u w:val="none"/>
        </w:rPr>
        <w:t>研究期間</w:t>
      </w:r>
    </w:p>
    <w:p w14:paraId="320DF8C1" w14:textId="4B0378CD" w:rsidR="001B5305" w:rsidRPr="00A84AAF" w:rsidRDefault="001B5305" w:rsidP="004D54CF">
      <w:pPr>
        <w:pStyle w:val="2"/>
        <w:ind w:firstLineChars="100" w:firstLine="210"/>
        <w:rPr>
          <w:rFonts w:asciiTheme="minorEastAsia" w:eastAsiaTheme="minorEastAsia" w:hAnsiTheme="minorEastAsia"/>
          <w:b w:val="0"/>
          <w:sz w:val="21"/>
          <w:szCs w:val="21"/>
          <w:u w:val="none"/>
        </w:rPr>
      </w:pPr>
      <w:r w:rsidRPr="00A84AAF">
        <w:rPr>
          <w:rFonts w:asciiTheme="minorEastAsia" w:eastAsiaTheme="minorEastAsia" w:hAnsiTheme="minorEastAsia" w:hint="eastAsia"/>
          <w:b w:val="0"/>
          <w:sz w:val="21"/>
          <w:szCs w:val="21"/>
          <w:u w:val="none"/>
        </w:rPr>
        <w:t>病院長承認日</w:t>
      </w:r>
      <w:r w:rsidR="00C32AE6" w:rsidRPr="00A84AAF">
        <w:rPr>
          <w:rFonts w:asciiTheme="minorEastAsia" w:eastAsiaTheme="minorEastAsia" w:hAnsiTheme="minorEastAsia" w:cs="ＭＳ 明朝" w:hint="eastAsia"/>
          <w:b w:val="0"/>
          <w:sz w:val="21"/>
          <w:szCs w:val="21"/>
          <w:u w:val="none"/>
        </w:rPr>
        <w:t>から</w:t>
      </w:r>
      <w:r w:rsidR="002212CB" w:rsidRPr="00A84AAF">
        <w:rPr>
          <w:rFonts w:asciiTheme="minorEastAsia" w:eastAsiaTheme="minorEastAsia" w:hAnsiTheme="minorEastAsia" w:cs="ＭＳ 明朝" w:hint="eastAsia"/>
          <w:b w:val="0"/>
          <w:sz w:val="21"/>
          <w:szCs w:val="21"/>
          <w:u w:val="none"/>
        </w:rPr>
        <w:t>202</w:t>
      </w:r>
      <w:r w:rsidR="003F6077">
        <w:rPr>
          <w:rFonts w:asciiTheme="minorEastAsia" w:eastAsiaTheme="minorEastAsia" w:hAnsiTheme="minorEastAsia" w:cs="ＭＳ 明朝"/>
          <w:b w:val="0"/>
          <w:sz w:val="21"/>
          <w:szCs w:val="21"/>
          <w:u w:val="none"/>
        </w:rPr>
        <w:t>6</w:t>
      </w:r>
      <w:r w:rsidR="002212CB" w:rsidRPr="00A84AAF">
        <w:rPr>
          <w:rFonts w:asciiTheme="minorEastAsia" w:eastAsiaTheme="minorEastAsia" w:hAnsiTheme="minorEastAsia" w:cs="ＭＳ 明朝" w:hint="eastAsia"/>
          <w:b w:val="0"/>
          <w:sz w:val="21"/>
          <w:szCs w:val="21"/>
          <w:u w:val="none"/>
        </w:rPr>
        <w:t>年</w:t>
      </w:r>
      <w:r w:rsidR="004E5448">
        <w:rPr>
          <w:rFonts w:asciiTheme="minorEastAsia" w:eastAsiaTheme="minorEastAsia" w:hAnsiTheme="minorEastAsia" w:cs="ＭＳ 明朝" w:hint="eastAsia"/>
          <w:b w:val="0"/>
          <w:sz w:val="21"/>
          <w:szCs w:val="21"/>
          <w:u w:val="none"/>
        </w:rPr>
        <w:t>3</w:t>
      </w:r>
      <w:r w:rsidR="002212CB" w:rsidRPr="00A84AAF">
        <w:rPr>
          <w:rFonts w:asciiTheme="minorEastAsia" w:eastAsiaTheme="minorEastAsia" w:hAnsiTheme="minorEastAsia" w:cs="ＭＳ 明朝" w:hint="eastAsia"/>
          <w:b w:val="0"/>
          <w:sz w:val="21"/>
          <w:szCs w:val="21"/>
          <w:u w:val="none"/>
        </w:rPr>
        <w:t>月31日までです。</w:t>
      </w:r>
    </w:p>
    <w:p w14:paraId="5D0CD33C" w14:textId="77777777" w:rsidR="00056909" w:rsidRPr="00A84AAF" w:rsidRDefault="00056909" w:rsidP="004D54CF">
      <w:pPr>
        <w:pStyle w:val="2"/>
        <w:rPr>
          <w:rFonts w:asciiTheme="minorEastAsia" w:eastAsiaTheme="minorEastAsia" w:hAnsiTheme="minorEastAsia"/>
          <w:b w:val="0"/>
          <w:sz w:val="21"/>
          <w:szCs w:val="21"/>
          <w:u w:val="none"/>
        </w:rPr>
      </w:pPr>
      <w:r w:rsidRPr="00A84AAF">
        <w:rPr>
          <w:rFonts w:asciiTheme="minorEastAsia" w:eastAsiaTheme="minorEastAsia" w:hAnsiTheme="minorEastAsia" w:hint="eastAsia"/>
          <w:b w:val="0"/>
          <w:sz w:val="21"/>
          <w:szCs w:val="21"/>
          <w:u w:val="none"/>
        </w:rPr>
        <w:t>3</w:t>
      </w:r>
      <w:r w:rsidRPr="00A84AAF">
        <w:rPr>
          <w:rFonts w:asciiTheme="minorEastAsia" w:eastAsiaTheme="minorEastAsia" w:hAnsiTheme="minorEastAsia"/>
          <w:b w:val="0"/>
          <w:sz w:val="21"/>
          <w:szCs w:val="21"/>
          <w:u w:val="none"/>
        </w:rPr>
        <w:t xml:space="preserve">) </w:t>
      </w:r>
      <w:r w:rsidRPr="00A84AAF">
        <w:rPr>
          <w:rFonts w:asciiTheme="minorEastAsia" w:eastAsiaTheme="minorEastAsia" w:hAnsiTheme="minorEastAsia" w:hint="eastAsia"/>
          <w:b w:val="0"/>
          <w:sz w:val="21"/>
          <w:szCs w:val="21"/>
          <w:u w:val="none"/>
        </w:rPr>
        <w:t>予定症例数</w:t>
      </w:r>
    </w:p>
    <w:p w14:paraId="50109DCE" w14:textId="3D993996" w:rsidR="00056909" w:rsidRPr="00A84AAF" w:rsidRDefault="004E5448" w:rsidP="004D54CF">
      <w:pPr>
        <w:pStyle w:val="2"/>
        <w:ind w:firstLineChars="100" w:firstLine="210"/>
        <w:rPr>
          <w:rFonts w:asciiTheme="minorEastAsia" w:eastAsiaTheme="minorEastAsia" w:hAnsiTheme="minorEastAsia"/>
          <w:b w:val="0"/>
          <w:sz w:val="21"/>
          <w:szCs w:val="21"/>
          <w:u w:val="none"/>
        </w:rPr>
      </w:pPr>
      <w:r>
        <w:rPr>
          <w:rFonts w:asciiTheme="minorEastAsia" w:eastAsiaTheme="minorEastAsia" w:hAnsiTheme="minorEastAsia" w:hint="eastAsia"/>
          <w:b w:val="0"/>
          <w:sz w:val="21"/>
          <w:szCs w:val="21"/>
          <w:u w:val="none"/>
        </w:rPr>
        <w:lastRenderedPageBreak/>
        <w:t>全体で3</w:t>
      </w:r>
      <w:r w:rsidR="00972758">
        <w:rPr>
          <w:rFonts w:asciiTheme="minorEastAsia" w:eastAsiaTheme="minorEastAsia" w:hAnsiTheme="minorEastAsia" w:hint="eastAsia"/>
          <w:b w:val="0"/>
          <w:sz w:val="21"/>
          <w:szCs w:val="21"/>
          <w:u w:val="none"/>
        </w:rPr>
        <w:t>7</w:t>
      </w:r>
      <w:r>
        <w:rPr>
          <w:rFonts w:asciiTheme="minorEastAsia" w:eastAsiaTheme="minorEastAsia" w:hAnsiTheme="minorEastAsia" w:hint="eastAsia"/>
          <w:b w:val="0"/>
          <w:sz w:val="21"/>
          <w:szCs w:val="21"/>
          <w:u w:val="none"/>
        </w:rPr>
        <w:t>0</w:t>
      </w:r>
      <w:r w:rsidR="00056909" w:rsidRPr="00A84AAF">
        <w:rPr>
          <w:rFonts w:asciiTheme="minorEastAsia" w:eastAsiaTheme="minorEastAsia" w:hAnsiTheme="minorEastAsia" w:hint="eastAsia"/>
          <w:b w:val="0"/>
          <w:sz w:val="21"/>
          <w:szCs w:val="21"/>
          <w:u w:val="none"/>
        </w:rPr>
        <w:t>人を予定しています。</w:t>
      </w:r>
    </w:p>
    <w:p w14:paraId="2882CF17" w14:textId="77777777" w:rsidR="00056909" w:rsidRPr="00A84AAF" w:rsidRDefault="00056909" w:rsidP="004D54CF">
      <w:pPr>
        <w:pStyle w:val="2"/>
        <w:rPr>
          <w:rFonts w:asciiTheme="minorEastAsia" w:eastAsiaTheme="minorEastAsia" w:hAnsiTheme="minorEastAsia"/>
          <w:b w:val="0"/>
          <w:sz w:val="21"/>
          <w:szCs w:val="21"/>
          <w:u w:val="none"/>
        </w:rPr>
      </w:pPr>
      <w:r w:rsidRPr="00A84AAF">
        <w:rPr>
          <w:rFonts w:asciiTheme="minorEastAsia" w:eastAsiaTheme="minorEastAsia" w:hAnsiTheme="minorEastAsia" w:hint="eastAsia"/>
          <w:b w:val="0"/>
          <w:sz w:val="21"/>
          <w:szCs w:val="21"/>
          <w:u w:val="none"/>
        </w:rPr>
        <w:t>4</w:t>
      </w:r>
      <w:r w:rsidRPr="00A84AAF">
        <w:rPr>
          <w:rFonts w:asciiTheme="minorEastAsia" w:eastAsiaTheme="minorEastAsia" w:hAnsiTheme="minorEastAsia"/>
          <w:b w:val="0"/>
          <w:sz w:val="21"/>
          <w:szCs w:val="21"/>
          <w:u w:val="none"/>
        </w:rPr>
        <w:t xml:space="preserve">) </w:t>
      </w:r>
      <w:r w:rsidRPr="00A84AAF">
        <w:rPr>
          <w:rFonts w:asciiTheme="minorEastAsia" w:eastAsiaTheme="minorEastAsia" w:hAnsiTheme="minorEastAsia" w:hint="eastAsia"/>
          <w:b w:val="0"/>
          <w:sz w:val="21"/>
          <w:szCs w:val="21"/>
          <w:u w:val="none"/>
        </w:rPr>
        <w:t>研究方法</w:t>
      </w:r>
    </w:p>
    <w:p w14:paraId="7C8EE685" w14:textId="0776A666" w:rsidR="00DF6A27" w:rsidRDefault="00E6684A" w:rsidP="004D54CF">
      <w:pPr>
        <w:pStyle w:val="2"/>
        <w:ind w:firstLineChars="100" w:firstLine="210"/>
        <w:rPr>
          <w:rFonts w:asciiTheme="minorEastAsia" w:eastAsiaTheme="minorEastAsia" w:hAnsiTheme="minorEastAsia"/>
          <w:b w:val="0"/>
          <w:sz w:val="21"/>
          <w:szCs w:val="21"/>
          <w:u w:val="none"/>
        </w:rPr>
      </w:pPr>
      <w:r w:rsidRPr="00E6684A">
        <w:rPr>
          <w:rFonts w:asciiTheme="minorEastAsia" w:eastAsiaTheme="minorEastAsia" w:hAnsiTheme="minorEastAsia" w:hint="eastAsia"/>
          <w:b w:val="0"/>
          <w:sz w:val="21"/>
          <w:szCs w:val="21"/>
          <w:u w:val="none"/>
        </w:rPr>
        <w:t>本研究は</w:t>
      </w:r>
      <w:r w:rsidR="006615DB">
        <w:rPr>
          <w:rFonts w:asciiTheme="minorEastAsia" w:eastAsiaTheme="minorEastAsia" w:hAnsiTheme="minorEastAsia" w:hint="eastAsia"/>
          <w:b w:val="0"/>
          <w:sz w:val="21"/>
          <w:szCs w:val="21"/>
          <w:u w:val="none"/>
        </w:rPr>
        <w:t>札幌医科大学附属病院</w:t>
      </w:r>
      <w:r w:rsidR="00EE6B91">
        <w:rPr>
          <w:rFonts w:asciiTheme="minorEastAsia" w:eastAsiaTheme="minorEastAsia" w:hAnsiTheme="minorEastAsia" w:hint="eastAsia"/>
          <w:b w:val="0"/>
          <w:sz w:val="21"/>
          <w:szCs w:val="21"/>
          <w:u w:val="none"/>
        </w:rPr>
        <w:t>と秋田大学医学部附属病院</w:t>
      </w:r>
      <w:r w:rsidR="00762DC5">
        <w:rPr>
          <w:rFonts w:asciiTheme="minorEastAsia" w:eastAsiaTheme="minorEastAsia" w:hAnsiTheme="minorEastAsia" w:hint="eastAsia"/>
          <w:b w:val="0"/>
          <w:sz w:val="21"/>
          <w:szCs w:val="21"/>
          <w:u w:val="none"/>
        </w:rPr>
        <w:t>にて、</w:t>
      </w:r>
      <w:r w:rsidR="00EE6B91" w:rsidRPr="00EE6B91">
        <w:rPr>
          <w:rFonts w:asciiTheme="minorEastAsia" w:eastAsiaTheme="minorEastAsia" w:hAnsiTheme="minorEastAsia" w:hint="eastAsia"/>
          <w:b w:val="0"/>
          <w:sz w:val="21"/>
          <w:szCs w:val="21"/>
          <w:u w:val="none"/>
        </w:rPr>
        <w:t>1996年1月1日から2024年12月31日までに軟部肉腫と診断された</w:t>
      </w:r>
      <w:r w:rsidR="00EE6B91">
        <w:rPr>
          <w:rFonts w:asciiTheme="minorEastAsia" w:eastAsiaTheme="minorEastAsia" w:hAnsiTheme="minorEastAsia" w:hint="eastAsia"/>
          <w:b w:val="0"/>
          <w:sz w:val="21"/>
          <w:szCs w:val="21"/>
          <w:u w:val="none"/>
        </w:rPr>
        <w:t>方の</w:t>
      </w:r>
      <w:r w:rsidR="00EE6B91" w:rsidRPr="00EE6B91">
        <w:rPr>
          <w:rFonts w:asciiTheme="minorEastAsia" w:eastAsiaTheme="minorEastAsia" w:hAnsiTheme="minorEastAsia" w:hint="eastAsia"/>
          <w:b w:val="0"/>
          <w:sz w:val="21"/>
          <w:szCs w:val="21"/>
          <w:u w:val="none"/>
        </w:rPr>
        <w:t>電子カルテデータを元に腫瘍自覚から診断までの期間を調査する。また腫瘍サイズなどの</w:t>
      </w:r>
      <w:r w:rsidR="00EE6B91">
        <w:rPr>
          <w:rFonts w:asciiTheme="minorEastAsia" w:eastAsiaTheme="minorEastAsia" w:hAnsiTheme="minorEastAsia" w:hint="eastAsia"/>
          <w:b w:val="0"/>
          <w:sz w:val="21"/>
          <w:szCs w:val="21"/>
          <w:u w:val="none"/>
        </w:rPr>
        <w:t>情報</w:t>
      </w:r>
      <w:r w:rsidR="00EE6B91" w:rsidRPr="00EE6B91">
        <w:rPr>
          <w:rFonts w:asciiTheme="minorEastAsia" w:eastAsiaTheme="minorEastAsia" w:hAnsiTheme="minorEastAsia" w:hint="eastAsia"/>
          <w:b w:val="0"/>
          <w:sz w:val="21"/>
          <w:szCs w:val="21"/>
          <w:u w:val="none"/>
        </w:rPr>
        <w:t>、予後についても調査</w:t>
      </w:r>
      <w:r w:rsidR="00EE6B91">
        <w:rPr>
          <w:rFonts w:asciiTheme="minorEastAsia" w:eastAsiaTheme="minorEastAsia" w:hAnsiTheme="minorEastAsia" w:hint="eastAsia"/>
          <w:b w:val="0"/>
          <w:sz w:val="21"/>
          <w:szCs w:val="21"/>
          <w:u w:val="none"/>
        </w:rPr>
        <w:t>します</w:t>
      </w:r>
      <w:r w:rsidR="00EE6B91" w:rsidRPr="00EE6B91">
        <w:rPr>
          <w:rFonts w:asciiTheme="minorEastAsia" w:eastAsiaTheme="minorEastAsia" w:hAnsiTheme="minorEastAsia" w:hint="eastAsia"/>
          <w:b w:val="0"/>
          <w:sz w:val="21"/>
          <w:szCs w:val="21"/>
          <w:u w:val="none"/>
        </w:rPr>
        <w:t>。</w:t>
      </w:r>
    </w:p>
    <w:p w14:paraId="3D4F645F" w14:textId="7CAF414E" w:rsidR="00C32AE6" w:rsidRPr="00A84AAF" w:rsidRDefault="00C32AE6" w:rsidP="004D54CF">
      <w:pPr>
        <w:pStyle w:val="2"/>
        <w:ind w:firstLineChars="100" w:firstLine="210"/>
        <w:rPr>
          <w:rFonts w:asciiTheme="minorEastAsia" w:eastAsiaTheme="minorEastAsia" w:hAnsiTheme="minorEastAsia"/>
          <w:b w:val="0"/>
          <w:sz w:val="21"/>
          <w:szCs w:val="21"/>
          <w:u w:val="none"/>
        </w:rPr>
      </w:pPr>
    </w:p>
    <w:p w14:paraId="29CA6123" w14:textId="77777777" w:rsidR="00056909" w:rsidRPr="00A84AAF" w:rsidRDefault="00056909" w:rsidP="004D54CF">
      <w:pPr>
        <w:pStyle w:val="2"/>
        <w:rPr>
          <w:rFonts w:asciiTheme="minorEastAsia" w:eastAsiaTheme="minorEastAsia" w:hAnsiTheme="minorEastAsia"/>
          <w:b w:val="0"/>
          <w:sz w:val="21"/>
          <w:szCs w:val="21"/>
          <w:u w:val="none"/>
        </w:rPr>
      </w:pPr>
      <w:r w:rsidRPr="00A84AAF">
        <w:rPr>
          <w:rFonts w:asciiTheme="minorEastAsia" w:eastAsiaTheme="minorEastAsia" w:hAnsiTheme="minorEastAsia" w:hint="eastAsia"/>
          <w:b w:val="0"/>
          <w:sz w:val="21"/>
          <w:szCs w:val="21"/>
          <w:u w:val="none"/>
        </w:rPr>
        <w:t>５</w:t>
      </w:r>
      <w:r w:rsidRPr="00A84AAF">
        <w:rPr>
          <w:rFonts w:asciiTheme="minorEastAsia" w:eastAsiaTheme="minorEastAsia" w:hAnsiTheme="minorEastAsia"/>
          <w:b w:val="0"/>
          <w:sz w:val="21"/>
          <w:szCs w:val="21"/>
          <w:u w:val="none"/>
        </w:rPr>
        <w:t xml:space="preserve">) </w:t>
      </w:r>
      <w:r w:rsidRPr="00A84AAF">
        <w:rPr>
          <w:rFonts w:asciiTheme="minorEastAsia" w:eastAsiaTheme="minorEastAsia" w:hAnsiTheme="minorEastAsia" w:hint="eastAsia"/>
          <w:b w:val="0"/>
          <w:sz w:val="21"/>
          <w:szCs w:val="21"/>
          <w:u w:val="none"/>
        </w:rPr>
        <w:t>使用する情報</w:t>
      </w:r>
    </w:p>
    <w:p w14:paraId="7A38F0C0" w14:textId="50566E00" w:rsidR="006615DB" w:rsidRDefault="00056909" w:rsidP="006615DB">
      <w:pPr>
        <w:rPr>
          <w:rFonts w:ascii="ＭＳ 明朝" w:hAnsi="ＭＳ 明朝"/>
          <w:sz w:val="21"/>
          <w:szCs w:val="21"/>
        </w:rPr>
      </w:pPr>
      <w:r w:rsidRPr="00A84AAF">
        <w:rPr>
          <w:rFonts w:asciiTheme="minorEastAsia" w:eastAsiaTheme="minorEastAsia" w:hAnsiTheme="minorEastAsia" w:hint="eastAsia"/>
          <w:sz w:val="21"/>
          <w:szCs w:val="21"/>
        </w:rPr>
        <w:t xml:space="preserve">　</w:t>
      </w:r>
      <w:r w:rsidR="00CD75AA">
        <w:rPr>
          <w:rFonts w:asciiTheme="minorEastAsia" w:eastAsiaTheme="minorEastAsia" w:hAnsiTheme="minorEastAsia" w:hint="eastAsia"/>
          <w:sz w:val="21"/>
          <w:szCs w:val="21"/>
        </w:rPr>
        <w:t>この研究に使用する情報として、すでに保存されている</w:t>
      </w:r>
      <w:r w:rsidR="00DF6A27">
        <w:rPr>
          <w:rFonts w:asciiTheme="minorEastAsia" w:eastAsiaTheme="minorEastAsia" w:hAnsiTheme="minorEastAsia" w:hint="eastAsia"/>
          <w:sz w:val="21"/>
          <w:szCs w:val="21"/>
        </w:rPr>
        <w:t>情報の中から</w:t>
      </w:r>
      <w:r w:rsidR="00353AF8">
        <w:rPr>
          <w:rFonts w:ascii="ＭＳ 明朝" w:hAnsi="ＭＳ 明朝" w:hint="eastAsia"/>
          <w:sz w:val="21"/>
          <w:szCs w:val="21"/>
        </w:rPr>
        <w:t>、</w:t>
      </w:r>
      <w:r w:rsidR="00353AF8" w:rsidRPr="0076772C">
        <w:rPr>
          <w:rFonts w:ascii="ＭＳ 明朝" w:hAnsi="ＭＳ 明朝" w:hint="eastAsia"/>
          <w:sz w:val="21"/>
          <w:szCs w:val="21"/>
        </w:rPr>
        <w:t>年齢、性別、腫瘍の部位・深度・大きさ・悪性度の臨床病理学的情報</w:t>
      </w:r>
      <w:r w:rsidR="00353AF8">
        <w:rPr>
          <w:rFonts w:ascii="ＭＳ 明朝" w:hAnsi="ＭＳ 明朝" w:hint="eastAsia"/>
          <w:sz w:val="21"/>
          <w:szCs w:val="21"/>
        </w:rPr>
        <w:t>、</w:t>
      </w:r>
      <w:r w:rsidR="00353AF8" w:rsidRPr="0076772C">
        <w:rPr>
          <w:rFonts w:ascii="ＭＳ 明朝" w:hAnsi="ＭＳ 明朝" w:hint="eastAsia"/>
          <w:sz w:val="21"/>
          <w:szCs w:val="21"/>
        </w:rPr>
        <w:t>手術の有無</w:t>
      </w:r>
      <w:r w:rsidR="00353AF8">
        <w:rPr>
          <w:rFonts w:ascii="ＭＳ 明朝" w:hAnsi="ＭＳ 明朝" w:hint="eastAsia"/>
          <w:sz w:val="21"/>
          <w:szCs w:val="21"/>
        </w:rPr>
        <w:t>などの治療情報、</w:t>
      </w:r>
      <w:r w:rsidR="00353AF8" w:rsidRPr="0076772C">
        <w:rPr>
          <w:rFonts w:ascii="ＭＳ 明朝" w:hAnsi="ＭＳ 明朝" w:hint="eastAsia"/>
          <w:sz w:val="21"/>
          <w:szCs w:val="21"/>
        </w:rPr>
        <w:t>再発の有無・発生時期および手術の有無・実施時期、遠隔転移の有無とその部位・発生時期，遠隔転移に対する手術の有無とその時期、累積生存期間、無病生存期間、最終経過観察時の腫瘍学的転帰に関する情報</w:t>
      </w:r>
      <w:r w:rsidR="00CD75AA">
        <w:rPr>
          <w:rFonts w:ascii="ＭＳ 明朝" w:hAnsi="ＭＳ 明朝" w:hint="eastAsia"/>
          <w:sz w:val="21"/>
          <w:szCs w:val="21"/>
        </w:rPr>
        <w:t>を使用させていただきますが、氏名、生年月日などのあなたを特定できる方法は削除して使用します。</w:t>
      </w:r>
      <w:r w:rsidR="00DF6A27">
        <w:rPr>
          <w:rFonts w:ascii="ＭＳ 明朝" w:hAnsi="ＭＳ 明朝" w:hint="eastAsia"/>
          <w:sz w:val="21"/>
          <w:szCs w:val="21"/>
        </w:rPr>
        <w:t>また、あなたの情報などが漏洩しないようにプライバシーの保護には再診の注意を払います</w:t>
      </w:r>
      <w:r w:rsidR="00CD75AA">
        <w:rPr>
          <w:rFonts w:ascii="ＭＳ 明朝" w:hAnsi="ＭＳ 明朝" w:hint="eastAsia"/>
          <w:sz w:val="21"/>
          <w:szCs w:val="21"/>
        </w:rPr>
        <w:t>。</w:t>
      </w:r>
    </w:p>
    <w:p w14:paraId="1EC6D516" w14:textId="4CE973B9" w:rsidR="00DF6A27" w:rsidRDefault="00DF6A27" w:rsidP="006615DB">
      <w:pPr>
        <w:rPr>
          <w:rFonts w:ascii="ＭＳ 明朝" w:hAnsi="ＭＳ 明朝"/>
          <w:sz w:val="21"/>
          <w:szCs w:val="21"/>
        </w:rPr>
      </w:pPr>
    </w:p>
    <w:p w14:paraId="33096C08" w14:textId="074A7010" w:rsidR="00DF6A27" w:rsidRDefault="00DF6A27" w:rsidP="006615DB">
      <w:pPr>
        <w:rPr>
          <w:rFonts w:ascii="ＭＳ 明朝" w:hAnsi="ＭＳ 明朝"/>
          <w:sz w:val="21"/>
          <w:szCs w:val="21"/>
        </w:rPr>
      </w:pPr>
      <w:r>
        <w:rPr>
          <w:rFonts w:ascii="ＭＳ 明朝" w:hAnsi="ＭＳ 明朝" w:hint="eastAsia"/>
          <w:sz w:val="21"/>
          <w:szCs w:val="21"/>
        </w:rPr>
        <w:t>6</w:t>
      </w:r>
      <w:r>
        <w:rPr>
          <w:rFonts w:ascii="ＭＳ 明朝" w:hAnsi="ＭＳ 明朝"/>
          <w:sz w:val="21"/>
          <w:szCs w:val="21"/>
        </w:rPr>
        <w:t>)</w:t>
      </w:r>
      <w:r>
        <w:rPr>
          <w:rFonts w:ascii="ＭＳ 明朝" w:hAnsi="ＭＳ 明朝" w:hint="eastAsia"/>
          <w:sz w:val="21"/>
          <w:szCs w:val="21"/>
        </w:rPr>
        <w:t>情報の利用開始予定日</w:t>
      </w:r>
    </w:p>
    <w:p w14:paraId="4DB9D56D" w14:textId="60CEE859" w:rsidR="00DF6A27" w:rsidRDefault="00DF6A27" w:rsidP="006615DB">
      <w:pPr>
        <w:rPr>
          <w:rFonts w:ascii="ＭＳ 明朝" w:hAnsi="ＭＳ 明朝"/>
          <w:sz w:val="21"/>
          <w:szCs w:val="21"/>
        </w:rPr>
      </w:pPr>
      <w:r>
        <w:rPr>
          <w:rFonts w:ascii="ＭＳ 明朝" w:hAnsi="ＭＳ 明朝" w:hint="eastAsia"/>
          <w:sz w:val="21"/>
          <w:szCs w:val="21"/>
        </w:rPr>
        <w:t>情報の利用を開始する予定日は、2025年</w:t>
      </w:r>
      <w:r w:rsidR="00972758">
        <w:rPr>
          <w:rFonts w:ascii="ＭＳ 明朝" w:hAnsi="ＭＳ 明朝" w:hint="eastAsia"/>
          <w:sz w:val="21"/>
          <w:szCs w:val="21"/>
        </w:rPr>
        <w:t>9</w:t>
      </w:r>
      <w:r>
        <w:rPr>
          <w:rFonts w:ascii="ＭＳ 明朝" w:hAnsi="ＭＳ 明朝" w:hint="eastAsia"/>
          <w:sz w:val="21"/>
          <w:szCs w:val="21"/>
        </w:rPr>
        <w:t>月1日です。</w:t>
      </w:r>
    </w:p>
    <w:p w14:paraId="1637EFDC" w14:textId="77777777" w:rsidR="00DF6A27" w:rsidRPr="00DF6A27" w:rsidRDefault="00DF6A27" w:rsidP="006615DB">
      <w:pPr>
        <w:rPr>
          <w:rFonts w:ascii="ＭＳ 明朝" w:hAnsi="ＭＳ 明朝"/>
          <w:sz w:val="21"/>
          <w:szCs w:val="21"/>
        </w:rPr>
      </w:pPr>
    </w:p>
    <w:p w14:paraId="35979EFD" w14:textId="3841B320" w:rsidR="000B4A6A" w:rsidRPr="00A84AAF" w:rsidRDefault="00DF6A27" w:rsidP="004D54CF">
      <w:pPr>
        <w:pStyle w:val="2"/>
        <w:rPr>
          <w:rFonts w:asciiTheme="minorEastAsia" w:eastAsiaTheme="minorEastAsia" w:hAnsiTheme="minorEastAsia"/>
          <w:b w:val="0"/>
          <w:sz w:val="21"/>
          <w:szCs w:val="21"/>
          <w:u w:val="none"/>
        </w:rPr>
      </w:pPr>
      <w:r>
        <w:rPr>
          <w:rFonts w:asciiTheme="minorEastAsia" w:eastAsiaTheme="minorEastAsia" w:hAnsiTheme="minorEastAsia" w:hint="eastAsia"/>
          <w:b w:val="0"/>
          <w:sz w:val="21"/>
          <w:szCs w:val="21"/>
          <w:u w:val="none"/>
        </w:rPr>
        <w:t>7</w:t>
      </w:r>
      <w:r w:rsidR="000B4A6A" w:rsidRPr="00A84AAF">
        <w:rPr>
          <w:rFonts w:asciiTheme="minorEastAsia" w:eastAsiaTheme="minorEastAsia" w:hAnsiTheme="minorEastAsia" w:hint="eastAsia"/>
          <w:b w:val="0"/>
          <w:sz w:val="21"/>
          <w:szCs w:val="21"/>
          <w:u w:val="none"/>
        </w:rPr>
        <w:t>)</w:t>
      </w:r>
      <w:r w:rsidR="000B4A6A" w:rsidRPr="00A84AAF">
        <w:rPr>
          <w:rFonts w:asciiTheme="minorEastAsia" w:eastAsiaTheme="minorEastAsia" w:hAnsiTheme="minorEastAsia"/>
          <w:b w:val="0"/>
          <w:sz w:val="21"/>
          <w:szCs w:val="21"/>
          <w:u w:val="none"/>
        </w:rPr>
        <w:t xml:space="preserve"> </w:t>
      </w:r>
      <w:r w:rsidR="000B4A6A" w:rsidRPr="00A84AAF">
        <w:rPr>
          <w:rFonts w:asciiTheme="minorEastAsia" w:eastAsiaTheme="minorEastAsia" w:hAnsiTheme="minorEastAsia" w:hint="eastAsia"/>
          <w:b w:val="0"/>
          <w:sz w:val="21"/>
          <w:szCs w:val="21"/>
          <w:u w:val="none"/>
        </w:rPr>
        <w:t>情報の保存、二次利用</w:t>
      </w:r>
    </w:p>
    <w:p w14:paraId="14BB166C" w14:textId="5C3144AE" w:rsidR="000B4A6A" w:rsidRDefault="000B4A6A" w:rsidP="004D54CF">
      <w:pPr>
        <w:pStyle w:val="2"/>
        <w:ind w:firstLineChars="100" w:firstLine="210"/>
        <w:rPr>
          <w:rFonts w:asciiTheme="minorEastAsia" w:eastAsiaTheme="minorEastAsia" w:hAnsiTheme="minorEastAsia"/>
          <w:b w:val="0"/>
          <w:sz w:val="21"/>
          <w:szCs w:val="21"/>
          <w:u w:val="none"/>
        </w:rPr>
      </w:pPr>
      <w:r w:rsidRPr="00A84AAF">
        <w:rPr>
          <w:rFonts w:asciiTheme="minorEastAsia" w:eastAsiaTheme="minorEastAsia" w:hAnsiTheme="minorEastAsia" w:hint="eastAsia"/>
          <w:b w:val="0"/>
          <w:sz w:val="21"/>
          <w:szCs w:val="21"/>
          <w:u w:val="none"/>
        </w:rPr>
        <w:t>この研究に使用した情報は研究終了後</w:t>
      </w:r>
      <w:r w:rsidR="006615DB">
        <w:rPr>
          <w:rFonts w:asciiTheme="minorEastAsia" w:eastAsiaTheme="minorEastAsia" w:hAnsiTheme="minorEastAsia" w:hint="eastAsia"/>
          <w:b w:val="0"/>
          <w:sz w:val="21"/>
          <w:szCs w:val="21"/>
          <w:u w:val="none"/>
        </w:rPr>
        <w:t>研究完了</w:t>
      </w:r>
      <w:r w:rsidR="00972758">
        <w:rPr>
          <w:rFonts w:asciiTheme="minorEastAsia" w:eastAsiaTheme="minorEastAsia" w:hAnsiTheme="minorEastAsia" w:hint="eastAsia"/>
          <w:b w:val="0"/>
          <w:sz w:val="21"/>
          <w:szCs w:val="21"/>
          <w:u w:val="none"/>
        </w:rPr>
        <w:t>中止</w:t>
      </w:r>
      <w:r w:rsidR="006615DB">
        <w:rPr>
          <w:rFonts w:asciiTheme="minorEastAsia" w:eastAsiaTheme="minorEastAsia" w:hAnsiTheme="minorEastAsia" w:hint="eastAsia"/>
          <w:b w:val="0"/>
          <w:sz w:val="21"/>
          <w:szCs w:val="21"/>
          <w:u w:val="none"/>
        </w:rPr>
        <w:t>報告書を提出した日から</w:t>
      </w:r>
      <w:r w:rsidR="00B61B62">
        <w:rPr>
          <w:rFonts w:asciiTheme="minorEastAsia" w:eastAsiaTheme="minorEastAsia" w:hAnsiTheme="minorEastAsia" w:hint="eastAsia"/>
          <w:b w:val="0"/>
          <w:sz w:val="21"/>
          <w:szCs w:val="21"/>
          <w:u w:val="none"/>
        </w:rPr>
        <w:t>5</w:t>
      </w:r>
      <w:r w:rsidRPr="00A84AAF">
        <w:rPr>
          <w:rFonts w:asciiTheme="minorEastAsia" w:eastAsiaTheme="minorEastAsia" w:hAnsiTheme="minorEastAsia" w:hint="eastAsia"/>
          <w:b w:val="0"/>
          <w:sz w:val="21"/>
          <w:szCs w:val="21"/>
          <w:u w:val="none"/>
        </w:rPr>
        <w:t>年</w:t>
      </w:r>
      <w:r w:rsidR="006615DB">
        <w:rPr>
          <w:rFonts w:asciiTheme="minorEastAsia" w:eastAsiaTheme="minorEastAsia" w:hAnsiTheme="minorEastAsia" w:hint="eastAsia"/>
          <w:b w:val="0"/>
          <w:sz w:val="21"/>
          <w:szCs w:val="21"/>
          <w:u w:val="none"/>
        </w:rPr>
        <w:t>が経過した日までの間</w:t>
      </w:r>
      <w:r w:rsidRPr="00A84AAF">
        <w:rPr>
          <w:rFonts w:asciiTheme="minorEastAsia" w:eastAsiaTheme="minorEastAsia" w:hAnsiTheme="minorEastAsia" w:hint="eastAsia"/>
          <w:b w:val="0"/>
          <w:sz w:val="21"/>
          <w:szCs w:val="21"/>
          <w:u w:val="none"/>
        </w:rPr>
        <w:t>、札幌医科大学附属病院整形外科学講座内で保存させていただきます。電子情報の場合はパスワード等で管理・制御されたコンピューターに保存します。その他の情報は施錠可能な保管庫に保存します。なお、保存した情報を用いて新たな研究を行う際には臨床研究審査委員会</w:t>
      </w:r>
      <w:r w:rsidR="00DF6A27">
        <w:rPr>
          <w:rFonts w:asciiTheme="minorEastAsia" w:eastAsiaTheme="minorEastAsia" w:hAnsiTheme="minorEastAsia" w:hint="eastAsia"/>
          <w:b w:val="0"/>
          <w:sz w:val="21"/>
          <w:szCs w:val="21"/>
          <w:u w:val="none"/>
        </w:rPr>
        <w:t>（倫理委員会）</w:t>
      </w:r>
      <w:r w:rsidRPr="00A84AAF">
        <w:rPr>
          <w:rFonts w:asciiTheme="minorEastAsia" w:eastAsiaTheme="minorEastAsia" w:hAnsiTheme="minorEastAsia" w:hint="eastAsia"/>
          <w:b w:val="0"/>
          <w:sz w:val="21"/>
          <w:szCs w:val="21"/>
          <w:u w:val="none"/>
        </w:rPr>
        <w:t>にて承認を得ます。</w:t>
      </w:r>
    </w:p>
    <w:p w14:paraId="624BA73D" w14:textId="77777777" w:rsidR="002F509A" w:rsidRPr="002F509A" w:rsidRDefault="002F509A" w:rsidP="004D54CF">
      <w:pPr>
        <w:pStyle w:val="2"/>
        <w:ind w:firstLineChars="100" w:firstLine="210"/>
        <w:rPr>
          <w:rFonts w:asciiTheme="minorEastAsia" w:eastAsiaTheme="minorEastAsia" w:hAnsiTheme="minorEastAsia"/>
          <w:b w:val="0"/>
          <w:sz w:val="21"/>
          <w:szCs w:val="21"/>
          <w:u w:val="none"/>
        </w:rPr>
      </w:pPr>
    </w:p>
    <w:p w14:paraId="6857DDC9" w14:textId="7D2D520A" w:rsidR="000B4A6A" w:rsidRPr="00A84AAF" w:rsidRDefault="00DF6A27" w:rsidP="004D54CF">
      <w:pPr>
        <w:pStyle w:val="2"/>
        <w:rPr>
          <w:rFonts w:asciiTheme="minorEastAsia" w:eastAsiaTheme="minorEastAsia" w:hAnsiTheme="minorEastAsia"/>
          <w:b w:val="0"/>
          <w:sz w:val="21"/>
          <w:szCs w:val="21"/>
          <w:u w:val="none"/>
        </w:rPr>
      </w:pPr>
      <w:r>
        <w:rPr>
          <w:rFonts w:asciiTheme="minorEastAsia" w:eastAsiaTheme="minorEastAsia" w:hAnsiTheme="minorEastAsia" w:hint="eastAsia"/>
          <w:b w:val="0"/>
          <w:sz w:val="21"/>
          <w:szCs w:val="21"/>
          <w:u w:val="none"/>
        </w:rPr>
        <w:t>8</w:t>
      </w:r>
      <w:r w:rsidR="000B4A6A" w:rsidRPr="00A84AAF">
        <w:rPr>
          <w:rFonts w:asciiTheme="minorEastAsia" w:eastAsiaTheme="minorEastAsia" w:hAnsiTheme="minorEastAsia" w:hint="eastAsia"/>
          <w:b w:val="0"/>
          <w:sz w:val="21"/>
          <w:szCs w:val="21"/>
          <w:u w:val="none"/>
        </w:rPr>
        <w:t>)</w:t>
      </w:r>
      <w:r w:rsidR="000B4A6A" w:rsidRPr="00A84AAF">
        <w:rPr>
          <w:rFonts w:asciiTheme="minorEastAsia" w:eastAsiaTheme="minorEastAsia" w:hAnsiTheme="minorEastAsia"/>
          <w:b w:val="0"/>
          <w:sz w:val="21"/>
          <w:szCs w:val="21"/>
          <w:u w:val="none"/>
        </w:rPr>
        <w:t xml:space="preserve"> </w:t>
      </w:r>
      <w:r w:rsidR="000B4A6A" w:rsidRPr="00A84AAF">
        <w:rPr>
          <w:rFonts w:asciiTheme="minorEastAsia" w:eastAsiaTheme="minorEastAsia" w:hAnsiTheme="minorEastAsia" w:hint="eastAsia"/>
          <w:b w:val="0"/>
          <w:sz w:val="21"/>
          <w:szCs w:val="21"/>
          <w:u w:val="none"/>
        </w:rPr>
        <w:t>情報の管理</w:t>
      </w:r>
      <w:r>
        <w:rPr>
          <w:rFonts w:asciiTheme="minorEastAsia" w:eastAsiaTheme="minorEastAsia" w:hAnsiTheme="minorEastAsia" w:hint="eastAsia"/>
          <w:b w:val="0"/>
          <w:sz w:val="21"/>
          <w:szCs w:val="21"/>
          <w:u w:val="none"/>
        </w:rPr>
        <w:t>について責任を有する</w:t>
      </w:r>
      <w:r w:rsidR="000B4A6A" w:rsidRPr="00A84AAF">
        <w:rPr>
          <w:rFonts w:asciiTheme="minorEastAsia" w:eastAsiaTheme="minorEastAsia" w:hAnsiTheme="minorEastAsia" w:hint="eastAsia"/>
          <w:b w:val="0"/>
          <w:sz w:val="21"/>
          <w:szCs w:val="21"/>
          <w:u w:val="none"/>
        </w:rPr>
        <w:t>者</w:t>
      </w:r>
    </w:p>
    <w:p w14:paraId="0CCA380A" w14:textId="0B5BBE65" w:rsidR="000B4A6A" w:rsidRDefault="000B4A6A" w:rsidP="004D54CF">
      <w:pPr>
        <w:pStyle w:val="2"/>
        <w:ind w:firstLineChars="100" w:firstLine="210"/>
        <w:rPr>
          <w:rFonts w:asciiTheme="minorEastAsia" w:eastAsiaTheme="minorEastAsia" w:hAnsiTheme="minorEastAsia"/>
          <w:b w:val="0"/>
          <w:sz w:val="21"/>
          <w:szCs w:val="21"/>
          <w:u w:val="none"/>
        </w:rPr>
      </w:pPr>
      <w:r w:rsidRPr="00A84AAF">
        <w:rPr>
          <w:rFonts w:asciiTheme="minorEastAsia" w:eastAsiaTheme="minorEastAsia" w:hAnsiTheme="minorEastAsia" w:hint="eastAsia"/>
          <w:b w:val="0"/>
          <w:sz w:val="21"/>
          <w:szCs w:val="21"/>
          <w:u w:val="none"/>
        </w:rPr>
        <w:t xml:space="preserve">札幌医科大学附属病院　</w:t>
      </w:r>
      <w:r w:rsidR="00967779">
        <w:rPr>
          <w:rFonts w:asciiTheme="minorEastAsia" w:eastAsiaTheme="minorEastAsia" w:hAnsiTheme="minorEastAsia" w:hint="eastAsia"/>
          <w:b w:val="0"/>
          <w:sz w:val="21"/>
          <w:szCs w:val="21"/>
          <w:u w:val="none"/>
        </w:rPr>
        <w:t xml:space="preserve">病院長　</w:t>
      </w:r>
      <w:r w:rsidR="003575EB">
        <w:rPr>
          <w:rFonts w:asciiTheme="minorEastAsia" w:eastAsiaTheme="minorEastAsia" w:hAnsiTheme="minorEastAsia" w:hint="eastAsia"/>
          <w:b w:val="0"/>
          <w:sz w:val="21"/>
          <w:szCs w:val="21"/>
          <w:u w:val="none"/>
        </w:rPr>
        <w:t>渡辺敦</w:t>
      </w:r>
    </w:p>
    <w:p w14:paraId="59A3E1C9" w14:textId="77777777" w:rsidR="002F509A" w:rsidRPr="00A84AAF" w:rsidRDefault="002F509A" w:rsidP="004D54CF">
      <w:pPr>
        <w:pStyle w:val="2"/>
        <w:ind w:firstLineChars="100" w:firstLine="210"/>
        <w:rPr>
          <w:rFonts w:asciiTheme="minorEastAsia" w:eastAsiaTheme="minorEastAsia" w:hAnsiTheme="minorEastAsia"/>
          <w:b w:val="0"/>
          <w:sz w:val="21"/>
          <w:szCs w:val="21"/>
          <w:u w:val="none"/>
        </w:rPr>
      </w:pPr>
    </w:p>
    <w:p w14:paraId="44D4973F" w14:textId="5D18439C" w:rsidR="000B4A6A" w:rsidRPr="00B10221" w:rsidRDefault="00DF6A27" w:rsidP="004D54CF">
      <w:pPr>
        <w:pStyle w:val="2"/>
        <w:rPr>
          <w:rFonts w:asciiTheme="minorEastAsia" w:eastAsiaTheme="minorEastAsia" w:hAnsiTheme="minorEastAsia"/>
          <w:b w:val="0"/>
          <w:sz w:val="21"/>
          <w:szCs w:val="21"/>
          <w:u w:val="none"/>
        </w:rPr>
      </w:pPr>
      <w:r>
        <w:rPr>
          <w:rFonts w:asciiTheme="minorEastAsia" w:eastAsiaTheme="minorEastAsia" w:hAnsiTheme="minorEastAsia" w:hint="eastAsia"/>
          <w:b w:val="0"/>
          <w:sz w:val="21"/>
          <w:szCs w:val="21"/>
          <w:u w:val="none"/>
        </w:rPr>
        <w:t>9</w:t>
      </w:r>
      <w:r w:rsidR="000B4A6A" w:rsidRPr="00B10221">
        <w:rPr>
          <w:rFonts w:asciiTheme="minorEastAsia" w:eastAsiaTheme="minorEastAsia" w:hAnsiTheme="minorEastAsia"/>
          <w:b w:val="0"/>
          <w:sz w:val="21"/>
          <w:szCs w:val="21"/>
          <w:u w:val="none"/>
        </w:rPr>
        <w:t xml:space="preserve">) </w:t>
      </w:r>
      <w:r w:rsidR="000B4A6A" w:rsidRPr="00B10221">
        <w:rPr>
          <w:rFonts w:asciiTheme="minorEastAsia" w:eastAsiaTheme="minorEastAsia" w:hAnsiTheme="minorEastAsia" w:hint="eastAsia"/>
          <w:b w:val="0"/>
          <w:sz w:val="21"/>
          <w:szCs w:val="21"/>
          <w:u w:val="none"/>
        </w:rPr>
        <w:t>研究結果の公表</w:t>
      </w:r>
    </w:p>
    <w:p w14:paraId="2ABB2DE5" w14:textId="7F19C597" w:rsidR="000B4A6A" w:rsidRDefault="000B4A6A" w:rsidP="004D54CF">
      <w:pPr>
        <w:ind w:firstLineChars="100" w:firstLine="210"/>
        <w:rPr>
          <w:rFonts w:asciiTheme="minorEastAsia" w:eastAsiaTheme="minorEastAsia" w:hAnsiTheme="minorEastAsia"/>
          <w:sz w:val="21"/>
          <w:szCs w:val="21"/>
        </w:rPr>
      </w:pPr>
      <w:r w:rsidRPr="00B10221">
        <w:rPr>
          <w:rFonts w:asciiTheme="minorEastAsia" w:eastAsiaTheme="minorEastAsia" w:hAnsiTheme="minorEastAsia" w:hint="eastAsia"/>
          <w:sz w:val="21"/>
          <w:szCs w:val="21"/>
        </w:rPr>
        <w:t>この研究は氏名、生年月日などのあなたを特定できるデータ</w:t>
      </w:r>
      <w:r w:rsidR="00B61B62" w:rsidRPr="00B10221">
        <w:rPr>
          <w:rFonts w:asciiTheme="minorEastAsia" w:eastAsiaTheme="minorEastAsia" w:hAnsiTheme="minorEastAsia" w:hint="eastAsia"/>
          <w:sz w:val="21"/>
          <w:szCs w:val="21"/>
        </w:rPr>
        <w:t>は用いず</w:t>
      </w:r>
      <w:r w:rsidRPr="00B10221">
        <w:rPr>
          <w:rFonts w:asciiTheme="minorEastAsia" w:eastAsiaTheme="minorEastAsia" w:hAnsiTheme="minorEastAsia" w:hint="eastAsia"/>
          <w:sz w:val="21"/>
          <w:szCs w:val="21"/>
        </w:rPr>
        <w:t>、学会や論文で発表しますので、ご了解ください。</w:t>
      </w:r>
    </w:p>
    <w:p w14:paraId="1ABE2F70" w14:textId="77777777" w:rsidR="002F509A" w:rsidRPr="00B10221" w:rsidRDefault="002F509A" w:rsidP="004D54CF">
      <w:pPr>
        <w:ind w:firstLineChars="100" w:firstLine="210"/>
        <w:rPr>
          <w:rFonts w:asciiTheme="minorEastAsia" w:eastAsiaTheme="minorEastAsia" w:hAnsiTheme="minorEastAsia"/>
          <w:sz w:val="21"/>
          <w:szCs w:val="21"/>
        </w:rPr>
      </w:pPr>
    </w:p>
    <w:p w14:paraId="0A564F14" w14:textId="7B6DBC4E" w:rsidR="00DF6A27" w:rsidRDefault="004C7877" w:rsidP="006A6AA7">
      <w:pPr>
        <w:rPr>
          <w:rFonts w:asciiTheme="minorEastAsia" w:eastAsiaTheme="minorEastAsia" w:hAnsiTheme="minorEastAsia"/>
          <w:sz w:val="21"/>
          <w:szCs w:val="21"/>
        </w:rPr>
      </w:pPr>
      <w:r>
        <w:rPr>
          <w:rFonts w:asciiTheme="minorEastAsia" w:eastAsiaTheme="minorEastAsia" w:hAnsiTheme="minorEastAsia" w:hint="eastAsia"/>
          <w:sz w:val="21"/>
          <w:szCs w:val="21"/>
        </w:rPr>
        <w:t>1</w:t>
      </w:r>
      <w:r w:rsidR="00DF6A27">
        <w:rPr>
          <w:rFonts w:asciiTheme="minorEastAsia" w:eastAsiaTheme="minorEastAsia" w:hAnsiTheme="minorEastAsia" w:hint="eastAsia"/>
          <w:sz w:val="21"/>
          <w:szCs w:val="21"/>
        </w:rPr>
        <w:t>0</w:t>
      </w:r>
      <w:r>
        <w:rPr>
          <w:rFonts w:asciiTheme="minorEastAsia" w:eastAsiaTheme="minorEastAsia" w:hAnsiTheme="minorEastAsia"/>
          <w:sz w:val="21"/>
          <w:szCs w:val="21"/>
        </w:rPr>
        <w:t>)</w:t>
      </w:r>
      <w:r w:rsidR="00DF6A27">
        <w:rPr>
          <w:rFonts w:asciiTheme="minorEastAsia" w:eastAsiaTheme="minorEastAsia" w:hAnsiTheme="minorEastAsia" w:hint="eastAsia"/>
          <w:sz w:val="21"/>
          <w:szCs w:val="21"/>
        </w:rPr>
        <w:t>研究に関する問い合わせ等</w:t>
      </w:r>
      <w:r>
        <w:rPr>
          <w:rFonts w:asciiTheme="minorEastAsia" w:eastAsiaTheme="minorEastAsia" w:hAnsiTheme="minorEastAsia"/>
          <w:sz w:val="21"/>
          <w:szCs w:val="21"/>
        </w:rPr>
        <w:t xml:space="preserve"> </w:t>
      </w:r>
    </w:p>
    <w:p w14:paraId="42038BB3" w14:textId="7747C1A3" w:rsidR="001B00D7" w:rsidRDefault="001B00D7" w:rsidP="004D54CF">
      <w:pPr>
        <w:pStyle w:val="2"/>
        <w:rPr>
          <w:rFonts w:asciiTheme="minorEastAsia" w:eastAsiaTheme="minorEastAsia" w:hAnsiTheme="minorEastAsia" w:cstheme="minorBidi"/>
          <w:b w:val="0"/>
          <w:color w:val="000000" w:themeColor="text1"/>
          <w:sz w:val="21"/>
          <w:szCs w:val="21"/>
          <w:u w:val="none"/>
        </w:rPr>
      </w:pPr>
      <w:r>
        <w:rPr>
          <w:rFonts w:asciiTheme="minorEastAsia" w:eastAsiaTheme="minorEastAsia" w:hAnsiTheme="minorEastAsia" w:cstheme="minorBidi" w:hint="eastAsia"/>
          <w:b w:val="0"/>
          <w:color w:val="000000" w:themeColor="text1"/>
          <w:sz w:val="21"/>
          <w:szCs w:val="21"/>
          <w:u w:val="none"/>
        </w:rPr>
        <w:lastRenderedPageBreak/>
        <w:t>本研究について知りたいことや、ご心配なことがありましたら、</w:t>
      </w:r>
      <w:r w:rsidR="00CA6315">
        <w:rPr>
          <w:rFonts w:asciiTheme="minorEastAsia" w:eastAsiaTheme="minorEastAsia" w:hAnsiTheme="minorEastAsia" w:cstheme="minorBidi" w:hint="eastAsia"/>
          <w:b w:val="0"/>
          <w:color w:val="000000" w:themeColor="text1"/>
          <w:sz w:val="21"/>
          <w:szCs w:val="21"/>
          <w:u w:val="none"/>
        </w:rPr>
        <w:t>下記の連絡先までお問合せください。患者さんの情報が研究に使用されることについて、患者さん若しくは代理人の方にご了承いただけない場合には、研究に使用しませんので、2025年8月30日までの間に下記の連絡先までお申し出ください</w:t>
      </w:r>
      <w:r>
        <w:rPr>
          <w:rFonts w:asciiTheme="minorEastAsia" w:eastAsiaTheme="minorEastAsia" w:hAnsiTheme="minorEastAsia" w:cstheme="minorBidi" w:hint="eastAsia"/>
          <w:b w:val="0"/>
          <w:color w:val="000000" w:themeColor="text1"/>
          <w:sz w:val="21"/>
          <w:szCs w:val="21"/>
          <w:u w:val="none"/>
        </w:rPr>
        <w:t>。</w:t>
      </w:r>
      <w:r w:rsidR="00CA6315">
        <w:rPr>
          <w:rFonts w:asciiTheme="minorEastAsia" w:eastAsiaTheme="minorEastAsia" w:hAnsiTheme="minorEastAsia" w:cstheme="minorBidi" w:hint="eastAsia"/>
          <w:b w:val="0"/>
          <w:color w:val="000000" w:themeColor="text1"/>
          <w:sz w:val="21"/>
          <w:szCs w:val="21"/>
          <w:u w:val="none"/>
        </w:rPr>
        <w:t>2025年9月1日より情報の解析を行う予定です。お申し出をいただいた時点で研究に用いないように手続きをして、研究に用いられることはありません。この場合も、その後の診療など病院のサービスにおいて患者の皆様に不利益が生じることはありません。ご連絡いただいた時点が上記お問い合わせの期間を過ぎていて、患者さんを特定できる情報がすでに削除されて研究が実施されている場合や、個人が特定できない形ですでに研究結果が学術論文などの公表されている場合は、解析結果から患者さんに関する情報を取り除くことができないので、その点はご了承ください。</w:t>
      </w:r>
    </w:p>
    <w:p w14:paraId="26E30994" w14:textId="77777777" w:rsidR="001B00D7" w:rsidRDefault="001B00D7" w:rsidP="004D54CF">
      <w:pPr>
        <w:pStyle w:val="2"/>
        <w:rPr>
          <w:rFonts w:asciiTheme="minorEastAsia" w:eastAsiaTheme="minorEastAsia" w:hAnsiTheme="minorEastAsia" w:cstheme="minorBidi"/>
          <w:b w:val="0"/>
          <w:color w:val="000000" w:themeColor="text1"/>
          <w:sz w:val="21"/>
          <w:szCs w:val="21"/>
          <w:u w:val="none"/>
        </w:rPr>
      </w:pPr>
    </w:p>
    <w:p w14:paraId="0DB23EDB" w14:textId="224080E6" w:rsidR="00345672" w:rsidRDefault="001B00D7" w:rsidP="004D54CF">
      <w:pPr>
        <w:pStyle w:val="2"/>
        <w:rPr>
          <w:rFonts w:asciiTheme="minorEastAsia" w:eastAsiaTheme="minorEastAsia" w:hAnsiTheme="minorEastAsia" w:cstheme="minorBidi"/>
          <w:b w:val="0"/>
          <w:color w:val="000000" w:themeColor="text1"/>
          <w:sz w:val="21"/>
          <w:szCs w:val="21"/>
          <w:u w:val="none"/>
        </w:rPr>
      </w:pPr>
      <w:r>
        <w:rPr>
          <w:rFonts w:asciiTheme="minorEastAsia" w:eastAsiaTheme="minorEastAsia" w:hAnsiTheme="minorEastAsia" w:cstheme="minorBidi" w:hint="eastAsia"/>
          <w:b w:val="0"/>
          <w:color w:val="000000" w:themeColor="text1"/>
          <w:sz w:val="21"/>
          <w:szCs w:val="21"/>
          <w:u w:val="none"/>
        </w:rPr>
        <w:t>研究責任者：</w:t>
      </w:r>
      <w:r w:rsidR="00345672" w:rsidRPr="00345672">
        <w:rPr>
          <w:rFonts w:asciiTheme="minorEastAsia" w:eastAsiaTheme="minorEastAsia" w:hAnsiTheme="minorEastAsia" w:cstheme="minorBidi" w:hint="eastAsia"/>
          <w:b w:val="0"/>
          <w:color w:val="000000" w:themeColor="text1"/>
          <w:sz w:val="21"/>
          <w:szCs w:val="21"/>
          <w:u w:val="none"/>
        </w:rPr>
        <w:t>江森　誠人　札幌医科大学附属病院　整形外科</w:t>
      </w:r>
    </w:p>
    <w:p w14:paraId="0A21FCF4" w14:textId="77777777" w:rsidR="00345672" w:rsidRPr="00345672" w:rsidRDefault="00345672" w:rsidP="004D54CF">
      <w:pPr>
        <w:pStyle w:val="2"/>
        <w:rPr>
          <w:rFonts w:asciiTheme="minorEastAsia" w:eastAsiaTheme="minorEastAsia" w:hAnsiTheme="minorEastAsia" w:cstheme="minorBidi"/>
          <w:b w:val="0"/>
          <w:color w:val="000000" w:themeColor="text1"/>
          <w:sz w:val="21"/>
          <w:szCs w:val="21"/>
          <w:u w:val="none"/>
        </w:rPr>
      </w:pPr>
      <w:r w:rsidRPr="00345672">
        <w:rPr>
          <w:rFonts w:asciiTheme="minorEastAsia" w:eastAsiaTheme="minorEastAsia" w:hAnsiTheme="minorEastAsia" w:cstheme="minorBidi" w:hint="eastAsia"/>
          <w:b w:val="0"/>
          <w:color w:val="000000" w:themeColor="text1"/>
          <w:sz w:val="21"/>
          <w:szCs w:val="21"/>
          <w:u w:val="none"/>
        </w:rPr>
        <w:t>連絡先：〒060-8543 札幌市中央区南１条西16丁目</w:t>
      </w:r>
    </w:p>
    <w:p w14:paraId="54F1C241" w14:textId="5F3061B7" w:rsidR="00345672" w:rsidRDefault="00345672" w:rsidP="004D54CF">
      <w:pPr>
        <w:pStyle w:val="2"/>
        <w:rPr>
          <w:rFonts w:asciiTheme="minorEastAsia" w:eastAsiaTheme="minorEastAsia" w:hAnsiTheme="minorEastAsia" w:cstheme="minorBidi"/>
          <w:b w:val="0"/>
          <w:color w:val="000000" w:themeColor="text1"/>
          <w:sz w:val="21"/>
          <w:szCs w:val="21"/>
          <w:u w:val="none"/>
        </w:rPr>
      </w:pPr>
      <w:r w:rsidRPr="00345672">
        <w:rPr>
          <w:rFonts w:asciiTheme="minorEastAsia" w:eastAsiaTheme="minorEastAsia" w:hAnsiTheme="minorEastAsia" w:cstheme="minorBidi" w:hint="eastAsia"/>
          <w:b w:val="0"/>
          <w:color w:val="000000" w:themeColor="text1"/>
          <w:sz w:val="21"/>
          <w:szCs w:val="21"/>
          <w:u w:val="none"/>
        </w:rPr>
        <w:t>TEL: 011-611-2111 (内線333</w:t>
      </w:r>
      <w:r w:rsidR="00DF6A27">
        <w:rPr>
          <w:rFonts w:asciiTheme="minorEastAsia" w:eastAsiaTheme="minorEastAsia" w:hAnsiTheme="minorEastAsia" w:cstheme="minorBidi" w:hint="eastAsia"/>
          <w:b w:val="0"/>
          <w:color w:val="000000" w:themeColor="text1"/>
          <w:sz w:val="21"/>
          <w:szCs w:val="21"/>
          <w:u w:val="none"/>
        </w:rPr>
        <w:t>5</w:t>
      </w:r>
      <w:r w:rsidRPr="00345672">
        <w:rPr>
          <w:rFonts w:asciiTheme="minorEastAsia" w:eastAsiaTheme="minorEastAsia" w:hAnsiTheme="minorEastAsia" w:cstheme="minorBidi" w:hint="eastAsia"/>
          <w:b w:val="0"/>
          <w:color w:val="000000" w:themeColor="text1"/>
          <w:sz w:val="21"/>
          <w:szCs w:val="21"/>
          <w:u w:val="none"/>
        </w:rPr>
        <w:t>0) （平日:8時45分から17時30分）</w:t>
      </w:r>
    </w:p>
    <w:p w14:paraId="1F041DFF" w14:textId="61E46FF0" w:rsidR="006615DB" w:rsidRPr="00345672" w:rsidRDefault="006615DB" w:rsidP="004D54CF">
      <w:pPr>
        <w:pStyle w:val="2"/>
        <w:rPr>
          <w:rFonts w:asciiTheme="minorEastAsia" w:eastAsiaTheme="minorEastAsia" w:hAnsiTheme="minorEastAsia" w:cstheme="minorBidi"/>
          <w:b w:val="0"/>
          <w:color w:val="000000" w:themeColor="text1"/>
          <w:sz w:val="21"/>
          <w:szCs w:val="21"/>
          <w:u w:val="none"/>
        </w:rPr>
      </w:pPr>
      <w:r>
        <w:rPr>
          <w:rFonts w:asciiTheme="minorEastAsia" w:eastAsiaTheme="minorEastAsia" w:hAnsiTheme="minorEastAsia" w:cstheme="minorBidi" w:hint="eastAsia"/>
          <w:b w:val="0"/>
          <w:color w:val="000000" w:themeColor="text1"/>
          <w:sz w:val="21"/>
          <w:szCs w:val="21"/>
          <w:u w:val="none"/>
        </w:rPr>
        <w:t>E</w:t>
      </w:r>
      <w:r>
        <w:rPr>
          <w:rFonts w:asciiTheme="minorEastAsia" w:eastAsiaTheme="minorEastAsia" w:hAnsiTheme="minorEastAsia" w:cstheme="minorBidi"/>
          <w:b w:val="0"/>
          <w:color w:val="000000" w:themeColor="text1"/>
          <w:sz w:val="21"/>
          <w:szCs w:val="21"/>
          <w:u w:val="none"/>
        </w:rPr>
        <w:t>mail:memori@sapmed.ac.jp</w:t>
      </w:r>
    </w:p>
    <w:p w14:paraId="77F9A93E" w14:textId="39D694A8" w:rsidR="0027147D" w:rsidRPr="00345672" w:rsidRDefault="00345672" w:rsidP="004D54CF">
      <w:pPr>
        <w:pStyle w:val="2"/>
        <w:rPr>
          <w:rFonts w:asciiTheme="minorEastAsia" w:eastAsiaTheme="minorEastAsia" w:hAnsiTheme="minorEastAsia"/>
          <w:b w:val="0"/>
          <w:sz w:val="21"/>
          <w:szCs w:val="21"/>
          <w:u w:val="none"/>
        </w:rPr>
      </w:pPr>
      <w:r w:rsidRPr="00345672">
        <w:rPr>
          <w:rFonts w:asciiTheme="minorEastAsia" w:eastAsiaTheme="minorEastAsia" w:hAnsiTheme="minorEastAsia" w:cstheme="minorBidi" w:hint="eastAsia"/>
          <w:b w:val="0"/>
          <w:color w:val="000000" w:themeColor="text1"/>
          <w:sz w:val="21"/>
          <w:szCs w:val="21"/>
          <w:u w:val="none"/>
        </w:rPr>
        <w:t>*夜間•休日は対応しておりません。</w:t>
      </w:r>
    </w:p>
    <w:sectPr w:rsidR="0027147D" w:rsidRPr="00345672" w:rsidSect="00457020">
      <w:pgSz w:w="11900" w:h="16840"/>
      <w:pgMar w:top="1985" w:right="1410" w:bottom="1701" w:left="1418" w:header="851" w:footer="992" w:gutter="0"/>
      <w:cols w:space="425"/>
      <w:docGrid w:type="lines"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1C8A5A" w14:textId="77777777" w:rsidR="00F9704D" w:rsidRDefault="00F9704D" w:rsidP="00163B55">
      <w:r>
        <w:separator/>
      </w:r>
    </w:p>
  </w:endnote>
  <w:endnote w:type="continuationSeparator" w:id="0">
    <w:p w14:paraId="3BD1D9A5" w14:textId="77777777" w:rsidR="00F9704D" w:rsidRDefault="00F9704D" w:rsidP="00163B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ゴシック">
    <w:altName w:val="游ゴシック"/>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B8B362" w14:textId="77777777" w:rsidR="00F9704D" w:rsidRDefault="00F9704D" w:rsidP="00163B55">
      <w:r>
        <w:separator/>
      </w:r>
    </w:p>
  </w:footnote>
  <w:footnote w:type="continuationSeparator" w:id="0">
    <w:p w14:paraId="30880CC6" w14:textId="77777777" w:rsidR="00F9704D" w:rsidRDefault="00F9704D" w:rsidP="00163B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CE06098"/>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96967946"/>
    <w:lvl w:ilvl="0">
      <w:start w:val="1"/>
      <w:numFmt w:val="decimal"/>
      <w:lvlText w:val="%1."/>
      <w:lvlJc w:val="left"/>
      <w:pPr>
        <w:tabs>
          <w:tab w:val="num" w:pos="1636"/>
        </w:tabs>
        <w:ind w:leftChars="600" w:left="1636" w:hangingChars="200" w:hanging="360"/>
      </w:pPr>
    </w:lvl>
  </w:abstractNum>
  <w:abstractNum w:abstractNumId="2" w15:restartNumberingAfterBreak="0">
    <w:nsid w:val="FFFFFF80"/>
    <w:multiLevelType w:val="singleLevel"/>
    <w:tmpl w:val="ACBA11FA"/>
    <w:lvl w:ilvl="0">
      <w:start w:val="1"/>
      <w:numFmt w:val="bullet"/>
      <w:lvlText w:val=""/>
      <w:lvlJc w:val="left"/>
      <w:pPr>
        <w:tabs>
          <w:tab w:val="num" w:pos="2061"/>
        </w:tabs>
        <w:ind w:leftChars="800" w:left="2061" w:hangingChars="20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defaultTabStop w:val="960"/>
  <w:drawingGridVerticalSpacing w:val="20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47D"/>
    <w:rsid w:val="00020150"/>
    <w:rsid w:val="0002706F"/>
    <w:rsid w:val="00056909"/>
    <w:rsid w:val="00065937"/>
    <w:rsid w:val="000832B0"/>
    <w:rsid w:val="0008455B"/>
    <w:rsid w:val="0009319B"/>
    <w:rsid w:val="000B36FA"/>
    <w:rsid w:val="000B4A6A"/>
    <w:rsid w:val="000B6F44"/>
    <w:rsid w:val="000D07F2"/>
    <w:rsid w:val="00115A1B"/>
    <w:rsid w:val="0015408F"/>
    <w:rsid w:val="001612D2"/>
    <w:rsid w:val="00163B55"/>
    <w:rsid w:val="001B00D7"/>
    <w:rsid w:val="001B5305"/>
    <w:rsid w:val="001C7093"/>
    <w:rsid w:val="00220206"/>
    <w:rsid w:val="002212CB"/>
    <w:rsid w:val="002230B7"/>
    <w:rsid w:val="002519E8"/>
    <w:rsid w:val="002556B9"/>
    <w:rsid w:val="0027147D"/>
    <w:rsid w:val="00287698"/>
    <w:rsid w:val="002C4FDD"/>
    <w:rsid w:val="002D4650"/>
    <w:rsid w:val="002E4368"/>
    <w:rsid w:val="002E5583"/>
    <w:rsid w:val="002E7B14"/>
    <w:rsid w:val="002F509A"/>
    <w:rsid w:val="00310B2F"/>
    <w:rsid w:val="0032694B"/>
    <w:rsid w:val="00345672"/>
    <w:rsid w:val="003538CF"/>
    <w:rsid w:val="00353AF8"/>
    <w:rsid w:val="003575EB"/>
    <w:rsid w:val="003B24F8"/>
    <w:rsid w:val="003B75FC"/>
    <w:rsid w:val="003D3EE7"/>
    <w:rsid w:val="003F6077"/>
    <w:rsid w:val="003F7A8E"/>
    <w:rsid w:val="00401100"/>
    <w:rsid w:val="0043373D"/>
    <w:rsid w:val="00441CCC"/>
    <w:rsid w:val="00451AC1"/>
    <w:rsid w:val="00457020"/>
    <w:rsid w:val="00466B03"/>
    <w:rsid w:val="004C7877"/>
    <w:rsid w:val="004D54CF"/>
    <w:rsid w:val="004E1A1C"/>
    <w:rsid w:val="004E4BA0"/>
    <w:rsid w:val="004E5448"/>
    <w:rsid w:val="00511CE5"/>
    <w:rsid w:val="00527535"/>
    <w:rsid w:val="0054233A"/>
    <w:rsid w:val="00592598"/>
    <w:rsid w:val="00630792"/>
    <w:rsid w:val="006479A9"/>
    <w:rsid w:val="006615DB"/>
    <w:rsid w:val="006751E0"/>
    <w:rsid w:val="00675CB3"/>
    <w:rsid w:val="00694172"/>
    <w:rsid w:val="00694434"/>
    <w:rsid w:val="006A492B"/>
    <w:rsid w:val="006A6AA7"/>
    <w:rsid w:val="0073345D"/>
    <w:rsid w:val="00743CC0"/>
    <w:rsid w:val="00762DC5"/>
    <w:rsid w:val="00763D6B"/>
    <w:rsid w:val="00765BA8"/>
    <w:rsid w:val="00786202"/>
    <w:rsid w:val="00807C2C"/>
    <w:rsid w:val="008565BB"/>
    <w:rsid w:val="00865561"/>
    <w:rsid w:val="0088489C"/>
    <w:rsid w:val="0089269C"/>
    <w:rsid w:val="008B221B"/>
    <w:rsid w:val="008D6B55"/>
    <w:rsid w:val="008E7D07"/>
    <w:rsid w:val="009358BE"/>
    <w:rsid w:val="00967779"/>
    <w:rsid w:val="00972758"/>
    <w:rsid w:val="0097652B"/>
    <w:rsid w:val="00995C62"/>
    <w:rsid w:val="009C25B4"/>
    <w:rsid w:val="009D6B2C"/>
    <w:rsid w:val="009E2037"/>
    <w:rsid w:val="009F42A0"/>
    <w:rsid w:val="009F6130"/>
    <w:rsid w:val="009F76F3"/>
    <w:rsid w:val="00A43EDD"/>
    <w:rsid w:val="00A51B15"/>
    <w:rsid w:val="00A84AAF"/>
    <w:rsid w:val="00AB52F0"/>
    <w:rsid w:val="00B10221"/>
    <w:rsid w:val="00B17B94"/>
    <w:rsid w:val="00B561A8"/>
    <w:rsid w:val="00B61B62"/>
    <w:rsid w:val="00B628C3"/>
    <w:rsid w:val="00B77BD5"/>
    <w:rsid w:val="00B9728B"/>
    <w:rsid w:val="00BA50BB"/>
    <w:rsid w:val="00BA7742"/>
    <w:rsid w:val="00C10D73"/>
    <w:rsid w:val="00C1239B"/>
    <w:rsid w:val="00C14101"/>
    <w:rsid w:val="00C32AE6"/>
    <w:rsid w:val="00C726A8"/>
    <w:rsid w:val="00CA6315"/>
    <w:rsid w:val="00CB4042"/>
    <w:rsid w:val="00CC4546"/>
    <w:rsid w:val="00CD4505"/>
    <w:rsid w:val="00CD75AA"/>
    <w:rsid w:val="00CE242F"/>
    <w:rsid w:val="00CF49DB"/>
    <w:rsid w:val="00CF5E6E"/>
    <w:rsid w:val="00D046F3"/>
    <w:rsid w:val="00D27C9C"/>
    <w:rsid w:val="00D743B5"/>
    <w:rsid w:val="00D80376"/>
    <w:rsid w:val="00D82FB9"/>
    <w:rsid w:val="00DA57FF"/>
    <w:rsid w:val="00DD4A48"/>
    <w:rsid w:val="00DF6A27"/>
    <w:rsid w:val="00E33BAF"/>
    <w:rsid w:val="00E43EA8"/>
    <w:rsid w:val="00E6684A"/>
    <w:rsid w:val="00EC6C09"/>
    <w:rsid w:val="00EE6B91"/>
    <w:rsid w:val="00F13ED3"/>
    <w:rsid w:val="00F26108"/>
    <w:rsid w:val="00F57425"/>
    <w:rsid w:val="00F612B9"/>
    <w:rsid w:val="00F84CA8"/>
    <w:rsid w:val="00F9704D"/>
    <w:rsid w:val="00FA118C"/>
    <w:rsid w:val="00FB13EE"/>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0651820"/>
  <w15:docId w15:val="{BCA51B93-8D76-403C-8C24-346792767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0" w:defSemiHidden="0" w:defUnhideWhenUsed="0" w:defQFormat="0" w:count="375">
    <w:lsdException w:name="heading 7" w:unhideWhenUsed="1"/>
    <w:lsdException w:name="heading 8" w:unhideWhenUsed="1"/>
    <w:lsdException w:name="heading 9" w:semiHidden="1" w:unhideWhenUsed="1"/>
    <w:lsdException w:name="index 1" w:unhideWhenUsed="1"/>
    <w:lsdException w:name="index 2" w:unhideWhenUsed="1"/>
    <w:lsdException w:name="index 3" w:unhideWhenUsed="1"/>
    <w:lsdException w:name="index 4" w:unhideWhenUsed="1"/>
    <w:lsdException w:name="index 5"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unhideWhenUsed="1"/>
    <w:lsdException w:name="List Number 2" w:semiHidden="1" w:unhideWhenUsed="1"/>
    <w:lsdException w:name="List Number 3" w:semiHidden="1" w:unhideWhenUsed="1"/>
    <w:lsdException w:name="List Number 4" w:unhideWhenUsed="1"/>
    <w:lsdException w:name="List Number 5"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nhideWhenUsed="1"/>
    <w:lsdException w:name="Body Text Indent 3" w:unhideWhenUsed="1"/>
    <w:lsdException w:name="Block Text" w:unhideWhenUsed="1"/>
    <w:lsdException w:name="Hyperlink"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7C5C55"/>
    <w:pPr>
      <w:widowControl w:val="0"/>
      <w:jc w:val="both"/>
    </w:pPr>
    <w:rPr>
      <w:rFonts w:ascii="Times New Roman" w:eastAsia="ＭＳ 明朝" w:hAnsi="Times New Roman"/>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semiHidden/>
    <w:rsid w:val="0027147D"/>
    <w:rPr>
      <w:rFonts w:ascii="Century" w:eastAsia="HG丸ｺﾞｼｯｸM-PRO" w:hAnsi="Century" w:cs="Times New Roman"/>
      <w:b/>
      <w:color w:val="auto"/>
      <w:sz w:val="40"/>
      <w:u w:val="wavyHeavy"/>
    </w:rPr>
  </w:style>
  <w:style w:type="character" w:customStyle="1" w:styleId="20">
    <w:name w:val="本文 2 (文字)"/>
    <w:basedOn w:val="a0"/>
    <w:link w:val="2"/>
    <w:semiHidden/>
    <w:rsid w:val="0027147D"/>
    <w:rPr>
      <w:rFonts w:ascii="Century" w:eastAsia="HG丸ｺﾞｼｯｸM-PRO" w:hAnsi="Century" w:cs="Times New Roman"/>
      <w:b/>
      <w:sz w:val="40"/>
      <w:u w:val="wavyHeavy"/>
    </w:rPr>
  </w:style>
  <w:style w:type="paragraph" w:styleId="a3">
    <w:name w:val="header"/>
    <w:basedOn w:val="a"/>
    <w:link w:val="a4"/>
    <w:unhideWhenUsed/>
    <w:rsid w:val="00163B55"/>
    <w:pPr>
      <w:tabs>
        <w:tab w:val="center" w:pos="4252"/>
        <w:tab w:val="right" w:pos="8504"/>
      </w:tabs>
      <w:snapToGrid w:val="0"/>
    </w:pPr>
  </w:style>
  <w:style w:type="character" w:customStyle="1" w:styleId="a4">
    <w:name w:val="ヘッダー (文字)"/>
    <w:basedOn w:val="a0"/>
    <w:link w:val="a3"/>
    <w:rsid w:val="00163B55"/>
    <w:rPr>
      <w:rFonts w:ascii="Times New Roman" w:eastAsia="ＭＳ 明朝" w:hAnsi="Times New Roman"/>
      <w:color w:val="000000" w:themeColor="text1"/>
    </w:rPr>
  </w:style>
  <w:style w:type="paragraph" w:styleId="a5">
    <w:name w:val="footer"/>
    <w:basedOn w:val="a"/>
    <w:link w:val="a6"/>
    <w:unhideWhenUsed/>
    <w:rsid w:val="00163B55"/>
    <w:pPr>
      <w:tabs>
        <w:tab w:val="center" w:pos="4252"/>
        <w:tab w:val="right" w:pos="8504"/>
      </w:tabs>
      <w:snapToGrid w:val="0"/>
    </w:pPr>
  </w:style>
  <w:style w:type="character" w:customStyle="1" w:styleId="a6">
    <w:name w:val="フッター (文字)"/>
    <w:basedOn w:val="a0"/>
    <w:link w:val="a5"/>
    <w:rsid w:val="00163B55"/>
    <w:rPr>
      <w:rFonts w:ascii="Times New Roman" w:eastAsia="ＭＳ 明朝" w:hAnsi="Times New Roman"/>
      <w:color w:val="000000" w:themeColor="text1"/>
    </w:rPr>
  </w:style>
  <w:style w:type="paragraph" w:styleId="a7">
    <w:name w:val="Balloon Text"/>
    <w:basedOn w:val="a"/>
    <w:link w:val="a8"/>
    <w:semiHidden/>
    <w:unhideWhenUsed/>
    <w:rsid w:val="008565BB"/>
    <w:rPr>
      <w:rFonts w:asciiTheme="majorHAnsi" w:eastAsiaTheme="majorEastAsia" w:hAnsiTheme="majorHAnsi" w:cstheme="majorBidi"/>
      <w:sz w:val="18"/>
      <w:szCs w:val="18"/>
    </w:rPr>
  </w:style>
  <w:style w:type="character" w:customStyle="1" w:styleId="a8">
    <w:name w:val="吹き出し (文字)"/>
    <w:basedOn w:val="a0"/>
    <w:link w:val="a7"/>
    <w:semiHidden/>
    <w:rsid w:val="008565BB"/>
    <w:rPr>
      <w:rFonts w:asciiTheme="majorHAnsi" w:eastAsiaTheme="majorEastAsia" w:hAnsiTheme="majorHAnsi" w:cstheme="majorBidi"/>
      <w:color w:val="000000" w:themeColor="text1"/>
      <w:sz w:val="18"/>
      <w:szCs w:val="18"/>
    </w:rPr>
  </w:style>
  <w:style w:type="character" w:styleId="a9">
    <w:name w:val="Hyperlink"/>
    <w:basedOn w:val="a0"/>
    <w:unhideWhenUsed/>
    <w:rsid w:val="00786202"/>
    <w:rPr>
      <w:color w:val="0000FF" w:themeColor="hyperlink"/>
      <w:u w:val="single"/>
    </w:rPr>
  </w:style>
  <w:style w:type="character" w:styleId="aa">
    <w:name w:val="Unresolved Mention"/>
    <w:basedOn w:val="a0"/>
    <w:uiPriority w:val="99"/>
    <w:semiHidden/>
    <w:unhideWhenUsed/>
    <w:rsid w:val="007862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404911">
      <w:bodyDiv w:val="1"/>
      <w:marLeft w:val="0"/>
      <w:marRight w:val="0"/>
      <w:marTop w:val="0"/>
      <w:marBottom w:val="0"/>
      <w:divBdr>
        <w:top w:val="none" w:sz="0" w:space="0" w:color="auto"/>
        <w:left w:val="none" w:sz="0" w:space="0" w:color="auto"/>
        <w:bottom w:val="none" w:sz="0" w:space="0" w:color="auto"/>
        <w:right w:val="none" w:sz="0" w:space="0" w:color="auto"/>
      </w:divBdr>
    </w:div>
    <w:div w:id="21248401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2CE149-93B6-4366-8CCE-AFBF831B52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294</Words>
  <Characters>1676</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加谷 光規</dc:creator>
  <cp:keywords/>
  <cp:lastModifiedBy>江森誠人</cp:lastModifiedBy>
  <cp:revision>2</cp:revision>
  <cp:lastPrinted>2025-04-04T03:34:00Z</cp:lastPrinted>
  <dcterms:created xsi:type="dcterms:W3CDTF">2025-08-28T03:03:00Z</dcterms:created>
  <dcterms:modified xsi:type="dcterms:W3CDTF">2025-08-28T03:03:00Z</dcterms:modified>
</cp:coreProperties>
</file>